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E4D" w:rsidRDefault="00993520" w:rsidP="00D457F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BDDACA" wp14:editId="6A7F3A11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5244465" cy="1842770"/>
                <wp:effectExtent l="19050" t="19050" r="1333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4465" cy="184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A3" w:rsidRPr="00801812" w:rsidRDefault="00271F6A" w:rsidP="00271F6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b/>
                                <w:u w:val="single"/>
                                <w:lang w:eastAsia="en-GB"/>
                              </w:rPr>
                            </w:pPr>
                            <w:r w:rsidRPr="00801812">
                              <w:rPr>
                                <w:rFonts w:ascii="XCCW Joined 10a" w:eastAsia="Times New Roman" w:hAnsi="XCCW Joined 10a"/>
                                <w:b/>
                                <w:u w:val="single"/>
                                <w:lang w:eastAsia="en-GB"/>
                              </w:rPr>
                              <w:t>Maths</w:t>
                            </w:r>
                            <w:r w:rsidR="00C36FA3" w:rsidRPr="00801812">
                              <w:rPr>
                                <w:rFonts w:ascii="XCCW Joined 10a" w:eastAsia="Times New Roman" w:hAnsi="XCCW Joined 10a"/>
                                <w:b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</w:p>
                          <w:p w:rsidR="00801812" w:rsidRPr="00801812" w:rsidRDefault="00801812" w:rsidP="00801812">
                            <w:pPr>
                              <w:rPr>
                                <w:rFonts w:ascii="XCCW Joined 10a" w:hAnsi="XCCW Joined 10a" w:cstheme="min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01812">
                              <w:rPr>
                                <w:rFonts w:ascii="XCCW Joined 10a" w:hAnsi="XCCW Joined 10a" w:cstheme="min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Counting</w:t>
                            </w:r>
                            <w:r w:rsidRPr="00801812">
                              <w:rPr>
                                <w:rFonts w:ascii="XCCW Joined 10a" w:hAnsi="XCCW Joined 10a" w:cstheme="min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801812">
                              <w:rPr>
                                <w:rFonts w:ascii="XCCW Joined 10a" w:hAnsi="XCCW Joined 10a" w:cstheme="min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Adding and Subtracting</w:t>
                            </w:r>
                            <w:r w:rsidRPr="00801812">
                              <w:rPr>
                                <w:rFonts w:ascii="XCCW Joined 10a" w:hAnsi="XCCW Joined 10a" w:cstheme="min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801812">
                              <w:rPr>
                                <w:rFonts w:ascii="XCCW Joined 10a" w:hAnsi="XCCW Joined 10a" w:cstheme="min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Space and Shape – 2D shapes</w:t>
                            </w:r>
                            <w:r w:rsidRPr="00801812">
                              <w:rPr>
                                <w:rFonts w:ascii="XCCW Joined 10a" w:hAnsi="XCCW Joined 10a" w:cstheme="min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801812">
                              <w:rPr>
                                <w:rFonts w:ascii="XCCW Joined 10a" w:hAnsi="XCCW Joined 10a" w:cstheme="min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Measures</w:t>
                            </w:r>
                            <w:r w:rsidRPr="00801812">
                              <w:rPr>
                                <w:rFonts w:ascii="XCCW Joined 10a" w:hAnsi="XCCW Joined 10a" w:cstheme="min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801812"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>Number and Place Value</w:t>
                            </w:r>
                          </w:p>
                          <w:p w:rsidR="00801812" w:rsidRPr="00801812" w:rsidRDefault="00801812" w:rsidP="00801812">
                            <w:pPr>
                              <w:jc w:val="center"/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01812"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>Using number</w:t>
                            </w:r>
                            <w:r w:rsidR="00C46A8F"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01812"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>lines and 100 squares</w:t>
                            </w:r>
                          </w:p>
                          <w:p w:rsidR="00801812" w:rsidRPr="00801812" w:rsidRDefault="00801812" w:rsidP="00801812">
                            <w:pPr>
                              <w:jc w:val="center"/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01812"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Standard Measurement – length, capacity, weight </w:t>
                            </w:r>
                          </w:p>
                          <w:p w:rsidR="00203233" w:rsidRPr="00471720" w:rsidRDefault="00203233" w:rsidP="00271F6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omic Sans MS" w:eastAsia="Times New Roman" w:hAnsi="Comic Sans MS"/>
                                <w:b/>
                                <w:u w:val="single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DDA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55pt;width:412.95pt;height:145.1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" strokecolor="red" strokeweight="2.5pt">
                <v:textbox>
                  <w:txbxContent>
                    <w:p w:rsidR="00C36FA3" w:rsidRPr="00801812" w:rsidRDefault="00271F6A" w:rsidP="00271F6A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b/>
                          <w:u w:val="single"/>
                          <w:lang w:eastAsia="en-GB"/>
                        </w:rPr>
                      </w:pPr>
                      <w:r w:rsidRPr="00801812">
                        <w:rPr>
                          <w:rFonts w:ascii="XCCW Joined 10a" w:eastAsia="Times New Roman" w:hAnsi="XCCW Joined 10a"/>
                          <w:b/>
                          <w:u w:val="single"/>
                          <w:lang w:eastAsia="en-GB"/>
                        </w:rPr>
                        <w:t>Maths</w:t>
                      </w:r>
                      <w:r w:rsidR="00C36FA3" w:rsidRPr="00801812">
                        <w:rPr>
                          <w:rFonts w:ascii="XCCW Joined 10a" w:eastAsia="Times New Roman" w:hAnsi="XCCW Joined 10a"/>
                          <w:b/>
                          <w:u w:val="single"/>
                          <w:lang w:eastAsia="en-GB"/>
                        </w:rPr>
                        <w:t xml:space="preserve"> </w:t>
                      </w:r>
                    </w:p>
                    <w:p w:rsidR="00801812" w:rsidRPr="00801812" w:rsidRDefault="00801812" w:rsidP="00801812">
                      <w:pPr>
                        <w:rPr>
                          <w:rFonts w:ascii="XCCW Joined 10a" w:hAnsi="XCCW Joined 10a" w:cstheme="minorHAnsi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801812">
                        <w:rPr>
                          <w:rFonts w:ascii="XCCW Joined 10a" w:hAnsi="XCCW Joined 10a" w:cstheme="minorHAnsi"/>
                          <w:b/>
                          <w:color w:val="000000" w:themeColor="text1"/>
                          <w:sz w:val="26"/>
                          <w:szCs w:val="26"/>
                        </w:rPr>
                        <w:t>Counting</w:t>
                      </w:r>
                      <w:r w:rsidRPr="00801812">
                        <w:rPr>
                          <w:rFonts w:ascii="XCCW Joined 10a" w:hAnsi="XCCW Joined 10a" w:cstheme="minorHAnsi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r w:rsidRPr="00801812">
                        <w:rPr>
                          <w:rFonts w:ascii="XCCW Joined 10a" w:hAnsi="XCCW Joined 10a" w:cstheme="minorHAnsi"/>
                          <w:b/>
                          <w:color w:val="000000" w:themeColor="text1"/>
                          <w:sz w:val="26"/>
                          <w:szCs w:val="26"/>
                        </w:rPr>
                        <w:t>Adding and Subtracting</w:t>
                      </w:r>
                      <w:r w:rsidRPr="00801812">
                        <w:rPr>
                          <w:rFonts w:ascii="XCCW Joined 10a" w:hAnsi="XCCW Joined 10a" w:cstheme="minorHAnsi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r w:rsidRPr="00801812">
                        <w:rPr>
                          <w:rFonts w:ascii="XCCW Joined 10a" w:hAnsi="XCCW Joined 10a" w:cstheme="minorHAnsi"/>
                          <w:b/>
                          <w:color w:val="000000" w:themeColor="text1"/>
                          <w:sz w:val="26"/>
                          <w:szCs w:val="26"/>
                        </w:rPr>
                        <w:t>Space and Shape – 2D shapes</w:t>
                      </w:r>
                      <w:r w:rsidRPr="00801812">
                        <w:rPr>
                          <w:rFonts w:ascii="XCCW Joined 10a" w:hAnsi="XCCW Joined 10a" w:cstheme="minorHAnsi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r w:rsidRPr="00801812">
                        <w:rPr>
                          <w:rFonts w:ascii="XCCW Joined 10a" w:hAnsi="XCCW Joined 10a" w:cstheme="minorHAnsi"/>
                          <w:b/>
                          <w:color w:val="000000" w:themeColor="text1"/>
                          <w:sz w:val="26"/>
                          <w:szCs w:val="26"/>
                        </w:rPr>
                        <w:t>Measures</w:t>
                      </w:r>
                      <w:r w:rsidRPr="00801812">
                        <w:rPr>
                          <w:rFonts w:ascii="XCCW Joined 10a" w:hAnsi="XCCW Joined 10a" w:cstheme="minorHAnsi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r w:rsidRPr="00801812">
                        <w:rPr>
                          <w:rFonts w:ascii="XCCW Joined 10a" w:hAnsi="XCCW Joined 10a" w:cstheme="minorHAnsi"/>
                          <w:color w:val="000000" w:themeColor="text1"/>
                          <w:sz w:val="26"/>
                          <w:szCs w:val="26"/>
                        </w:rPr>
                        <w:t>Number and Place Value</w:t>
                      </w:r>
                    </w:p>
                    <w:p w:rsidR="00801812" w:rsidRPr="00801812" w:rsidRDefault="00801812" w:rsidP="00801812">
                      <w:pPr>
                        <w:jc w:val="center"/>
                        <w:rPr>
                          <w:rFonts w:ascii="XCCW Joined 10a" w:hAnsi="XCCW Joined 10a"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801812">
                        <w:rPr>
                          <w:rFonts w:ascii="XCCW Joined 10a" w:hAnsi="XCCW Joined 10a" w:cstheme="minorHAnsi"/>
                          <w:color w:val="000000" w:themeColor="text1"/>
                          <w:sz w:val="26"/>
                          <w:szCs w:val="26"/>
                        </w:rPr>
                        <w:t>Using number</w:t>
                      </w:r>
                      <w:r w:rsidR="00C46A8F">
                        <w:rPr>
                          <w:rFonts w:ascii="XCCW Joined 10a" w:hAnsi="XCCW Joined 10a" w:cstheme="minorHAns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801812">
                        <w:rPr>
                          <w:rFonts w:ascii="XCCW Joined 10a" w:hAnsi="XCCW Joined 10a" w:cstheme="minorHAnsi"/>
                          <w:color w:val="000000" w:themeColor="text1"/>
                          <w:sz w:val="26"/>
                          <w:szCs w:val="26"/>
                        </w:rPr>
                        <w:t>lines and 100 squares</w:t>
                      </w:r>
                    </w:p>
                    <w:p w:rsidR="00801812" w:rsidRPr="00801812" w:rsidRDefault="00801812" w:rsidP="00801812">
                      <w:pPr>
                        <w:jc w:val="center"/>
                        <w:rPr>
                          <w:rFonts w:ascii="XCCW Joined 10a" w:hAnsi="XCCW Joined 10a"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801812">
                        <w:rPr>
                          <w:rFonts w:ascii="XCCW Joined 10a" w:hAnsi="XCCW Joined 10a" w:cstheme="minorHAnsi"/>
                          <w:color w:val="000000" w:themeColor="text1"/>
                          <w:sz w:val="26"/>
                          <w:szCs w:val="26"/>
                        </w:rPr>
                        <w:t xml:space="preserve">Standard Measurement – length, capacity, weight </w:t>
                      </w:r>
                    </w:p>
                    <w:p w:rsidR="00203233" w:rsidRPr="00471720" w:rsidRDefault="00203233" w:rsidP="00271F6A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Comic Sans MS" w:eastAsia="Times New Roman" w:hAnsi="Comic Sans MS"/>
                          <w:b/>
                          <w:u w:val="single"/>
                          <w:lang w:eastAsia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181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8244C5" wp14:editId="4B94FE46">
                <wp:simplePos x="0" y="0"/>
                <wp:positionH relativeFrom="page">
                  <wp:posOffset>8286750</wp:posOffset>
                </wp:positionH>
                <wp:positionV relativeFrom="paragraph">
                  <wp:posOffset>19050</wp:posOffset>
                </wp:positionV>
                <wp:extent cx="2009775" cy="270510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860D3B" w:rsidRDefault="00271F6A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</w:pPr>
                            <w:r w:rsidRPr="00860D3B"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  <w:t>Science</w:t>
                            </w:r>
                          </w:p>
                          <w:p w:rsidR="00DB167C" w:rsidRDefault="00DB167C" w:rsidP="00860D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Seasonal changes</w:t>
                            </w:r>
                          </w:p>
                          <w:p w:rsidR="00DB167C" w:rsidRDefault="00DB167C" w:rsidP="00860D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B167C" w:rsidRDefault="00DB167C" w:rsidP="00860D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Naming the seasons</w:t>
                            </w:r>
                          </w:p>
                          <w:p w:rsidR="00DB167C" w:rsidRDefault="00DB167C" w:rsidP="00860D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B167C" w:rsidRDefault="00DB167C" w:rsidP="00860D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Describing</w:t>
                            </w:r>
                            <w:r w:rsidR="007E2FA7" w:rsidRPr="00860D3B"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them</w:t>
                            </w:r>
                            <w:r w:rsidR="00860D3B" w:rsidRPr="00860D3B"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how they are different </w:t>
                            </w:r>
                          </w:p>
                          <w:p w:rsidR="00DB167C" w:rsidRDefault="00DB167C" w:rsidP="00860D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B167C" w:rsidRDefault="00DB167C" w:rsidP="00860D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How </w:t>
                            </w:r>
                            <w:r w:rsidR="00860D3B" w:rsidRPr="00860D3B"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humans and </w:t>
                            </w:r>
                            <w:r w:rsidR="007E2FA7" w:rsidRPr="00860D3B"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animals are affected by the seasons</w:t>
                            </w:r>
                            <w:r w:rsidR="00860D3B" w:rsidRPr="00860D3B"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B167C" w:rsidRDefault="00DB167C" w:rsidP="00860D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E2FA7" w:rsidRPr="00860D3B" w:rsidRDefault="00DB167C" w:rsidP="00860D3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</w:t>
                            </w:r>
                            <w:r w:rsidR="007E2FA7" w:rsidRPr="00860D3B"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ow the day length is affected by the seasons.</w:t>
                            </w:r>
                            <w:r w:rsidR="00860D3B" w:rsidRPr="00860D3B">
                              <w:rPr>
                                <w:rFonts w:ascii="XCCW Joined 10a" w:hAnsi="XCCW Joined 10a" w:cs="ComicSansMS,Bold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664CF" w:rsidRPr="00471720" w:rsidRDefault="00E664CF" w:rsidP="00AC3F2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44C5" id="_x0000_s1027" type="#_x0000_t202" style="position:absolute;margin-left:652.5pt;margin-top:1.5pt;width:158.25pt;height:21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" strokecolor="lime" strokeweight="2.5pt">
                <v:textbox>
                  <w:txbxContent>
                    <w:p w:rsidR="00271F6A" w:rsidRPr="00860D3B" w:rsidRDefault="00271F6A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</w:pPr>
                      <w:r w:rsidRPr="00860D3B"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  <w:t>Science</w:t>
                      </w:r>
                    </w:p>
                    <w:p w:rsidR="00DB167C" w:rsidRDefault="00DB167C" w:rsidP="00860D3B">
                      <w:pPr>
                        <w:autoSpaceDE w:val="0"/>
                        <w:autoSpaceDN w:val="0"/>
                        <w:adjustRightInd w:val="0"/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  <w:t>Seasonal changes</w:t>
                      </w:r>
                    </w:p>
                    <w:p w:rsidR="00DB167C" w:rsidRDefault="00DB167C" w:rsidP="00860D3B">
                      <w:pPr>
                        <w:autoSpaceDE w:val="0"/>
                        <w:autoSpaceDN w:val="0"/>
                        <w:adjustRightInd w:val="0"/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B167C" w:rsidRDefault="00DB167C" w:rsidP="00860D3B">
                      <w:pPr>
                        <w:autoSpaceDE w:val="0"/>
                        <w:autoSpaceDN w:val="0"/>
                        <w:adjustRightInd w:val="0"/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  <w:t>Naming the seasons</w:t>
                      </w:r>
                    </w:p>
                    <w:p w:rsidR="00DB167C" w:rsidRDefault="00DB167C" w:rsidP="00860D3B">
                      <w:pPr>
                        <w:autoSpaceDE w:val="0"/>
                        <w:autoSpaceDN w:val="0"/>
                        <w:adjustRightInd w:val="0"/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B167C" w:rsidRDefault="00DB167C" w:rsidP="00860D3B">
                      <w:pPr>
                        <w:autoSpaceDE w:val="0"/>
                        <w:autoSpaceDN w:val="0"/>
                        <w:adjustRightInd w:val="0"/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  <w:t>Describing</w:t>
                      </w:r>
                      <w:r w:rsidR="007E2FA7" w:rsidRPr="00860D3B"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  <w:t xml:space="preserve"> them</w:t>
                      </w:r>
                      <w:r w:rsidR="00860D3B" w:rsidRPr="00860D3B"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  <w:t xml:space="preserve">how they are different </w:t>
                      </w:r>
                    </w:p>
                    <w:p w:rsidR="00DB167C" w:rsidRDefault="00DB167C" w:rsidP="00860D3B">
                      <w:pPr>
                        <w:autoSpaceDE w:val="0"/>
                        <w:autoSpaceDN w:val="0"/>
                        <w:adjustRightInd w:val="0"/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DB167C" w:rsidRDefault="00DB167C" w:rsidP="00860D3B">
                      <w:pPr>
                        <w:autoSpaceDE w:val="0"/>
                        <w:autoSpaceDN w:val="0"/>
                        <w:adjustRightInd w:val="0"/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  <w:t xml:space="preserve">How </w:t>
                      </w:r>
                      <w:r w:rsidR="00860D3B" w:rsidRPr="00860D3B"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  <w:t xml:space="preserve">humans and </w:t>
                      </w:r>
                      <w:r w:rsidR="007E2FA7" w:rsidRPr="00860D3B"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  <w:t>animals are affected by the seasons</w:t>
                      </w:r>
                      <w:r w:rsidR="00860D3B" w:rsidRPr="00860D3B"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B167C" w:rsidRDefault="00DB167C" w:rsidP="00860D3B">
                      <w:pPr>
                        <w:autoSpaceDE w:val="0"/>
                        <w:autoSpaceDN w:val="0"/>
                        <w:adjustRightInd w:val="0"/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7E2FA7" w:rsidRPr="00860D3B" w:rsidRDefault="00DB167C" w:rsidP="00860D3B">
                      <w:pPr>
                        <w:autoSpaceDE w:val="0"/>
                        <w:autoSpaceDN w:val="0"/>
                        <w:adjustRightInd w:val="0"/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  <w:t>H</w:t>
                      </w:r>
                      <w:r w:rsidR="007E2FA7" w:rsidRPr="00860D3B"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  <w:t>ow the day length is affected by the seasons.</w:t>
                      </w:r>
                      <w:r w:rsidR="00860D3B" w:rsidRPr="00860D3B">
                        <w:rPr>
                          <w:rFonts w:ascii="XCCW Joined 10a" w:hAnsi="XCCW Joined 10a" w:cs="ComicSansMS,Bold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664CF" w:rsidRPr="00471720" w:rsidRDefault="00E664CF" w:rsidP="00AC3F27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0323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F2DBA92" wp14:editId="685B29F6">
                <wp:simplePos x="0" y="0"/>
                <wp:positionH relativeFrom="column">
                  <wp:posOffset>-101600</wp:posOffset>
                </wp:positionH>
                <wp:positionV relativeFrom="paragraph">
                  <wp:posOffset>-19050</wp:posOffset>
                </wp:positionV>
                <wp:extent cx="2239010" cy="6988175"/>
                <wp:effectExtent l="19050" t="19050" r="27940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698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F2" w:rsidRPr="005A03DD" w:rsidRDefault="00271F6A" w:rsidP="00271F6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XCCW Joined 10a" w:eastAsia="Times New Roman" w:hAnsi="XCCW Joined 10a"/>
                                <w:b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</w:pPr>
                            <w:r w:rsidRPr="005A03DD">
                              <w:rPr>
                                <w:rFonts w:ascii="XCCW Joined 10a" w:eastAsia="Times New Roman" w:hAnsi="XCCW Joined 10a"/>
                                <w:b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English</w:t>
                            </w:r>
                            <w:r w:rsidR="00424DF2" w:rsidRPr="005A03DD">
                              <w:rPr>
                                <w:rFonts w:ascii="XCCW Joined 10a" w:eastAsia="Times New Roman" w:hAnsi="XCCW Joined 10a"/>
                                <w:b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</w:p>
                          <w:p w:rsidR="00F7661A" w:rsidRDefault="00A90E4D" w:rsidP="00DB167C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953B2"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Phonics </w:t>
                            </w:r>
                            <w:r w:rsidR="00DB167C" w:rsidRPr="00A953B2"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DB167C"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spelling, grammar and punctuation relevant year group expectations.</w:t>
                            </w:r>
                          </w:p>
                          <w:p w:rsidR="00DB167C" w:rsidRPr="00203233" w:rsidRDefault="00DB167C" w:rsidP="00DB167C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03233" w:rsidRPr="00A953B2" w:rsidRDefault="005A0082" w:rsidP="00203233">
                            <w:pP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>Non- fiction and Information texts about animals in winter</w:t>
                            </w:r>
                            <w:r w:rsidR="00203233" w:rsidRPr="00A953B2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7621" w:rsidRPr="00A953B2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>Seasonal</w:t>
                            </w:r>
                            <w:r w:rsidR="00203233" w:rsidRPr="00A953B2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 xml:space="preserve"> rhymes</w:t>
                            </w:r>
                          </w:p>
                          <w:p w:rsidR="00246048" w:rsidRPr="00A953B2" w:rsidRDefault="00246048" w:rsidP="00203233">
                            <w:pP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</w:p>
                          <w:p w:rsidR="00246048" w:rsidRPr="00A953B2" w:rsidRDefault="00246048" w:rsidP="00203233">
                            <w:pP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  <w:r w:rsidRPr="00A953B2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>Sequencing and captions</w:t>
                            </w:r>
                          </w:p>
                          <w:p w:rsidR="00246048" w:rsidRDefault="00246048" w:rsidP="00203233">
                            <w:pPr>
                              <w:rPr>
                                <w:rFonts w:ascii="XCCW Joined 10a" w:hAnsi="XCCW Joined 10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03233" w:rsidRDefault="00203233" w:rsidP="00203233">
                            <w:pP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  <w:r w:rsidRPr="00A44E44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>Christmas themed visual literacy</w:t>
                            </w:r>
                          </w:p>
                          <w:p w:rsidR="00246048" w:rsidRPr="00203233" w:rsidRDefault="00246048" w:rsidP="00203233">
                            <w:pPr>
                              <w:rPr>
                                <w:rFonts w:ascii="XCCW Joined 10a" w:hAnsi="XCCW Joined 10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46048" w:rsidRDefault="00246048" w:rsidP="00203233">
                            <w:pP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</w:p>
                          <w:p w:rsidR="00246048" w:rsidRDefault="00246048" w:rsidP="00203233">
                            <w:pP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>Letters</w:t>
                            </w:r>
                            <w:r w:rsidR="00993520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 xml:space="preserve"> to Father Christmas</w:t>
                            </w:r>
                            <w:bookmarkStart w:id="0" w:name="_GoBack"/>
                            <w:bookmarkEnd w:id="0"/>
                          </w:p>
                          <w:p w:rsidR="00246048" w:rsidRPr="00A44E44" w:rsidRDefault="00246048" w:rsidP="00203233">
                            <w:pP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</w:p>
                          <w:p w:rsidR="000A53E2" w:rsidRPr="00A953B2" w:rsidRDefault="00203233" w:rsidP="00203233">
                            <w:pP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  <w:r w:rsidRPr="00A953B2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 xml:space="preserve">Recognising and joining in with predictable phrases/ recurring language </w:t>
                            </w:r>
                          </w:p>
                          <w:p w:rsidR="000A53E2" w:rsidRPr="00A953B2" w:rsidRDefault="000A53E2" w:rsidP="00203233">
                            <w:pP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</w:p>
                          <w:p w:rsidR="000A53E2" w:rsidRPr="00A953B2" w:rsidRDefault="00203233" w:rsidP="00203233">
                            <w:pP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  <w:r w:rsidRPr="00A953B2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 xml:space="preserve">Texts: </w:t>
                            </w:r>
                          </w:p>
                          <w:p w:rsidR="00203233" w:rsidRPr="00A44E44" w:rsidRDefault="005A0082" w:rsidP="005A0082">
                            <w:pP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  <w:r w:rsidRPr="001D52C6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>The Secrets of Winter</w:t>
                            </w:r>
                            <w: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 xml:space="preserve"> by</w:t>
                            </w:r>
                            <w:r w:rsidRPr="001D52C6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 xml:space="preserve"> Carron Brown</w:t>
                            </w:r>
                          </w:p>
                          <w:p w:rsidR="005A0082" w:rsidRPr="00C62D78" w:rsidRDefault="005A0082" w:rsidP="005A0082">
                            <w:pPr>
                              <w:shd w:val="clear" w:color="auto" w:fill="FFFFFF" w:themeFill="background1"/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2D78"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Books </w:t>
                            </w:r>
                            <w:r w:rsidR="00841584"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C62D78"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posters about Samuel Pepys, </w:t>
                            </w:r>
                            <w:r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G</w:t>
                            </w:r>
                            <w:r w:rsidRPr="00C62D78">
                              <w:rPr>
                                <w:rFonts w:ascii="XCCW Joined 10a" w:hAnsi="XCCW Joined 10a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uy Fawkes </w:t>
                            </w:r>
                          </w:p>
                          <w:p w:rsidR="005A0082" w:rsidRDefault="005A0082" w:rsidP="005A0082">
                            <w:pPr>
                              <w:rPr>
                                <w:rFonts w:ascii="XCCW Joined 10a" w:hAnsi="XCCW Joined 10a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5A0082" w:rsidRPr="00C62D78" w:rsidRDefault="005A0082" w:rsidP="005A0082">
                            <w:pPr>
                              <w:rPr>
                                <w:rFonts w:ascii="XCCW Joined 10a" w:hAnsi="XCCW Joined 10a" w:cstheme="minorHAnsi"/>
                                <w:sz w:val="20"/>
                                <w:szCs w:val="20"/>
                              </w:rPr>
                            </w:pPr>
                            <w:r w:rsidRPr="00C62D78">
                              <w:rPr>
                                <w:rFonts w:ascii="XCCW Joined 10a" w:hAnsi="XCCW Joined 10a" w:cstheme="minorHAnsi"/>
                                <w:sz w:val="20"/>
                                <w:szCs w:val="20"/>
                              </w:rPr>
                              <w:t>London’s Burning</w:t>
                            </w:r>
                          </w:p>
                          <w:p w:rsidR="005A0082" w:rsidRPr="00C62D78" w:rsidRDefault="005A0082" w:rsidP="005A0082">
                            <w:pPr>
                              <w:rPr>
                                <w:rFonts w:ascii="XCCW Joined 10a" w:hAnsi="XCCW Joined 10a" w:cstheme="minorHAnsi"/>
                                <w:sz w:val="20"/>
                                <w:szCs w:val="20"/>
                              </w:rPr>
                            </w:pPr>
                            <w:r w:rsidRPr="00C62D78">
                              <w:rPr>
                                <w:rFonts w:ascii="XCCW Joined 10a" w:hAnsi="XCCW Joined 10a" w:cstheme="minorHAnsi"/>
                                <w:sz w:val="20"/>
                                <w:szCs w:val="20"/>
                              </w:rPr>
                              <w:t>Nursery and Seasonal rhymes</w:t>
                            </w:r>
                          </w:p>
                          <w:p w:rsidR="00203233" w:rsidRPr="00A44E44" w:rsidRDefault="00203233" w:rsidP="00246048">
                            <w:pP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</w:p>
                          <w:p w:rsidR="00203233" w:rsidRPr="005A0082" w:rsidRDefault="00246048" w:rsidP="00203233">
                            <w:pP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  <w:r w:rsidRPr="005A0082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>Monty the Christmas Penguin</w:t>
                            </w:r>
                          </w:p>
                          <w:p w:rsidR="005A0082" w:rsidRPr="005A0082" w:rsidRDefault="005A0082" w:rsidP="00203233">
                            <w:pPr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</w:pPr>
                          </w:p>
                          <w:p w:rsidR="005A0082" w:rsidRPr="005A0082" w:rsidRDefault="005A0082" w:rsidP="00203233">
                            <w:pPr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</w:pPr>
                            <w:r w:rsidRPr="005A0082"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>The Jolly Pocket Postman</w:t>
                            </w:r>
                            <w:r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 xml:space="preserve"> by Janet and Alan </w:t>
                            </w:r>
                            <w:proofErr w:type="spellStart"/>
                            <w:r>
                              <w:rPr>
                                <w:rFonts w:ascii="XCCW Joined 10a" w:hAnsi="XCCW Joined 10a"/>
                                <w:sz w:val="22"/>
                                <w:szCs w:val="22"/>
                              </w:rPr>
                              <w:t>Ahlberg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DBA92" id="_x0000_s1028" type="#_x0000_t202" style="position:absolute;margin-left:-8pt;margin-top:-1.5pt;width:176.3pt;height:550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" strokecolor="yellow" strokeweight="2.5pt">
                <v:textbox>
                  <w:txbxContent>
                    <w:p w:rsidR="00424DF2" w:rsidRPr="005A03DD" w:rsidRDefault="00271F6A" w:rsidP="00271F6A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XCCW Joined 10a" w:eastAsia="Times New Roman" w:hAnsi="XCCW Joined 10a"/>
                          <w:b/>
                          <w:sz w:val="18"/>
                          <w:szCs w:val="18"/>
                          <w:u w:val="single"/>
                          <w:lang w:eastAsia="en-GB"/>
                        </w:rPr>
                      </w:pPr>
                      <w:r w:rsidRPr="005A03DD">
                        <w:rPr>
                          <w:rFonts w:ascii="XCCW Joined 10a" w:eastAsia="Times New Roman" w:hAnsi="XCCW Joined 10a"/>
                          <w:b/>
                          <w:sz w:val="18"/>
                          <w:szCs w:val="18"/>
                          <w:u w:val="single"/>
                          <w:lang w:eastAsia="en-GB"/>
                        </w:rPr>
                        <w:t>English</w:t>
                      </w:r>
                      <w:r w:rsidR="00424DF2" w:rsidRPr="005A03DD">
                        <w:rPr>
                          <w:rFonts w:ascii="XCCW Joined 10a" w:eastAsia="Times New Roman" w:hAnsi="XCCW Joined 10a"/>
                          <w:b/>
                          <w:sz w:val="18"/>
                          <w:szCs w:val="18"/>
                          <w:u w:val="single"/>
                          <w:lang w:eastAsia="en-GB"/>
                        </w:rPr>
                        <w:t xml:space="preserve"> </w:t>
                      </w:r>
                    </w:p>
                    <w:p w:rsidR="00F7661A" w:rsidRDefault="00A90E4D" w:rsidP="00DB167C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XCCW Joined 10a" w:hAnsi="XCCW Joined 10a"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A953B2">
                        <w:rPr>
                          <w:rFonts w:ascii="XCCW Joined 10a" w:hAnsi="XCCW Joined 10a" w:cstheme="minorHAnsi"/>
                          <w:color w:val="000000" w:themeColor="text1"/>
                          <w:sz w:val="18"/>
                          <w:szCs w:val="18"/>
                        </w:rPr>
                        <w:t xml:space="preserve">Phonics </w:t>
                      </w:r>
                      <w:r w:rsidR="00DB167C" w:rsidRPr="00A953B2">
                        <w:rPr>
                          <w:rFonts w:ascii="XCCW Joined 10a" w:hAnsi="XCCW Joined 10a" w:cstheme="minorHAnsi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DB167C">
                        <w:rPr>
                          <w:rFonts w:ascii="XCCW Joined 10a" w:hAnsi="XCCW Joined 10a" w:cstheme="minorHAnsi"/>
                          <w:color w:val="000000" w:themeColor="text1"/>
                          <w:sz w:val="18"/>
                          <w:szCs w:val="18"/>
                        </w:rPr>
                        <w:t xml:space="preserve"> spelling, grammar and punctuation relevant year group expectations.</w:t>
                      </w:r>
                    </w:p>
                    <w:p w:rsidR="00DB167C" w:rsidRPr="00203233" w:rsidRDefault="00DB167C" w:rsidP="00DB167C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XCCW Joined 10a" w:hAnsi="XCCW Joined 10a" w:cstheme="min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03233" w:rsidRPr="00A953B2" w:rsidRDefault="005A0082" w:rsidP="00203233">
                      <w:pPr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  <w:r>
                        <w:rPr>
                          <w:rFonts w:ascii="XCCW Joined 10a" w:hAnsi="XCCW Joined 10a"/>
                          <w:sz w:val="18"/>
                          <w:szCs w:val="18"/>
                        </w:rPr>
                        <w:t>Non- fiction and Information texts about animals in winter</w:t>
                      </w:r>
                      <w:r w:rsidR="00203233" w:rsidRPr="00A953B2">
                        <w:rPr>
                          <w:rFonts w:ascii="XCCW Joined 10a" w:hAnsi="XCCW Joined 10a"/>
                          <w:sz w:val="18"/>
                          <w:szCs w:val="18"/>
                        </w:rPr>
                        <w:t xml:space="preserve"> </w:t>
                      </w:r>
                      <w:r w:rsidR="00B77621" w:rsidRPr="00A953B2">
                        <w:rPr>
                          <w:rFonts w:ascii="XCCW Joined 10a" w:hAnsi="XCCW Joined 10a"/>
                          <w:sz w:val="18"/>
                          <w:szCs w:val="18"/>
                        </w:rPr>
                        <w:t>Seasonal</w:t>
                      </w:r>
                      <w:r w:rsidR="00203233" w:rsidRPr="00A953B2">
                        <w:rPr>
                          <w:rFonts w:ascii="XCCW Joined 10a" w:hAnsi="XCCW Joined 10a"/>
                          <w:sz w:val="18"/>
                          <w:szCs w:val="18"/>
                        </w:rPr>
                        <w:t xml:space="preserve"> rhymes</w:t>
                      </w:r>
                    </w:p>
                    <w:p w:rsidR="00246048" w:rsidRPr="00A953B2" w:rsidRDefault="00246048" w:rsidP="00203233">
                      <w:pPr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</w:p>
                    <w:p w:rsidR="00246048" w:rsidRPr="00A953B2" w:rsidRDefault="00246048" w:rsidP="00203233">
                      <w:pPr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  <w:r w:rsidRPr="00A953B2">
                        <w:rPr>
                          <w:rFonts w:ascii="XCCW Joined 10a" w:hAnsi="XCCW Joined 10a"/>
                          <w:sz w:val="18"/>
                          <w:szCs w:val="18"/>
                        </w:rPr>
                        <w:t>Sequencing and captions</w:t>
                      </w:r>
                    </w:p>
                    <w:p w:rsidR="00246048" w:rsidRDefault="00246048" w:rsidP="00203233">
                      <w:pPr>
                        <w:rPr>
                          <w:rFonts w:ascii="XCCW Joined 10a" w:hAnsi="XCCW Joined 10a"/>
                          <w:b/>
                          <w:sz w:val="18"/>
                          <w:szCs w:val="18"/>
                        </w:rPr>
                      </w:pPr>
                    </w:p>
                    <w:p w:rsidR="00203233" w:rsidRDefault="00203233" w:rsidP="00203233">
                      <w:pPr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  <w:r w:rsidRPr="00A44E44">
                        <w:rPr>
                          <w:rFonts w:ascii="XCCW Joined 10a" w:hAnsi="XCCW Joined 10a"/>
                          <w:sz w:val="18"/>
                          <w:szCs w:val="18"/>
                        </w:rPr>
                        <w:t>Christmas themed visual literacy</w:t>
                      </w:r>
                    </w:p>
                    <w:p w:rsidR="00246048" w:rsidRPr="00203233" w:rsidRDefault="00246048" w:rsidP="00203233">
                      <w:pPr>
                        <w:rPr>
                          <w:rFonts w:ascii="XCCW Joined 10a" w:hAnsi="XCCW Joined 10a"/>
                          <w:b/>
                          <w:sz w:val="18"/>
                          <w:szCs w:val="18"/>
                        </w:rPr>
                      </w:pPr>
                    </w:p>
                    <w:p w:rsidR="00246048" w:rsidRDefault="00246048" w:rsidP="00203233">
                      <w:pPr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</w:p>
                    <w:p w:rsidR="00246048" w:rsidRDefault="00246048" w:rsidP="00203233">
                      <w:pPr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  <w:r>
                        <w:rPr>
                          <w:rFonts w:ascii="XCCW Joined 10a" w:hAnsi="XCCW Joined 10a"/>
                          <w:sz w:val="18"/>
                          <w:szCs w:val="18"/>
                        </w:rPr>
                        <w:t>Letters</w:t>
                      </w:r>
                      <w:r w:rsidR="00993520">
                        <w:rPr>
                          <w:rFonts w:ascii="XCCW Joined 10a" w:hAnsi="XCCW Joined 10a"/>
                          <w:sz w:val="18"/>
                          <w:szCs w:val="18"/>
                        </w:rPr>
                        <w:t xml:space="preserve"> to Father Christmas</w:t>
                      </w:r>
                      <w:bookmarkStart w:id="1" w:name="_GoBack"/>
                      <w:bookmarkEnd w:id="1"/>
                    </w:p>
                    <w:p w:rsidR="00246048" w:rsidRPr="00A44E44" w:rsidRDefault="00246048" w:rsidP="00203233">
                      <w:pPr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</w:p>
                    <w:p w:rsidR="000A53E2" w:rsidRPr="00A953B2" w:rsidRDefault="00203233" w:rsidP="00203233">
                      <w:pPr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  <w:r w:rsidRPr="00A953B2">
                        <w:rPr>
                          <w:rFonts w:ascii="XCCW Joined 10a" w:hAnsi="XCCW Joined 10a"/>
                          <w:sz w:val="18"/>
                          <w:szCs w:val="18"/>
                        </w:rPr>
                        <w:t xml:space="preserve">Recognising and joining in with predictable phrases/ recurring language </w:t>
                      </w:r>
                    </w:p>
                    <w:p w:rsidR="000A53E2" w:rsidRPr="00A953B2" w:rsidRDefault="000A53E2" w:rsidP="00203233">
                      <w:pPr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</w:p>
                    <w:p w:rsidR="000A53E2" w:rsidRPr="00A953B2" w:rsidRDefault="00203233" w:rsidP="00203233">
                      <w:pPr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  <w:r w:rsidRPr="00A953B2">
                        <w:rPr>
                          <w:rFonts w:ascii="XCCW Joined 10a" w:hAnsi="XCCW Joined 10a"/>
                          <w:sz w:val="18"/>
                          <w:szCs w:val="18"/>
                        </w:rPr>
                        <w:t xml:space="preserve">Texts: </w:t>
                      </w:r>
                    </w:p>
                    <w:p w:rsidR="00203233" w:rsidRPr="00A44E44" w:rsidRDefault="005A0082" w:rsidP="005A0082">
                      <w:pPr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  <w:r w:rsidRPr="001D52C6">
                        <w:rPr>
                          <w:rFonts w:ascii="XCCW Joined 10a" w:hAnsi="XCCW Joined 10a"/>
                          <w:sz w:val="18"/>
                          <w:szCs w:val="18"/>
                        </w:rPr>
                        <w:t>The Secrets of Winter</w:t>
                      </w:r>
                      <w:r>
                        <w:rPr>
                          <w:rFonts w:ascii="XCCW Joined 10a" w:hAnsi="XCCW Joined 10a"/>
                          <w:sz w:val="18"/>
                          <w:szCs w:val="18"/>
                        </w:rPr>
                        <w:t xml:space="preserve"> by</w:t>
                      </w:r>
                      <w:r w:rsidRPr="001D52C6">
                        <w:rPr>
                          <w:rFonts w:ascii="XCCW Joined 10a" w:hAnsi="XCCW Joined 10a"/>
                          <w:sz w:val="18"/>
                          <w:szCs w:val="18"/>
                        </w:rPr>
                        <w:t xml:space="preserve"> Carron Brown</w:t>
                      </w:r>
                    </w:p>
                    <w:p w:rsidR="005A0082" w:rsidRPr="00C62D78" w:rsidRDefault="005A0082" w:rsidP="005A0082">
                      <w:pPr>
                        <w:shd w:val="clear" w:color="auto" w:fill="FFFFFF" w:themeFill="background1"/>
                        <w:rPr>
                          <w:rFonts w:ascii="XCCW Joined 10a" w:hAnsi="XCCW Joined 10a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C62D78">
                        <w:rPr>
                          <w:rFonts w:ascii="XCCW Joined 10a" w:hAnsi="XCCW Joined 10a" w:cstheme="minorHAnsi"/>
                          <w:color w:val="000000" w:themeColor="text1"/>
                          <w:sz w:val="20"/>
                          <w:szCs w:val="20"/>
                        </w:rPr>
                        <w:t xml:space="preserve">Books </w:t>
                      </w:r>
                      <w:r w:rsidR="00841584">
                        <w:rPr>
                          <w:rFonts w:ascii="XCCW Joined 10a" w:hAnsi="XCCW Joined 10a" w:cstheme="minorHAnsi"/>
                          <w:color w:val="000000" w:themeColor="text1"/>
                          <w:sz w:val="20"/>
                          <w:szCs w:val="20"/>
                        </w:rPr>
                        <w:t xml:space="preserve">/ </w:t>
                      </w:r>
                      <w:r w:rsidRPr="00C62D78">
                        <w:rPr>
                          <w:rFonts w:ascii="XCCW Joined 10a" w:hAnsi="XCCW Joined 10a" w:cstheme="minorHAnsi"/>
                          <w:color w:val="000000" w:themeColor="text1"/>
                          <w:sz w:val="20"/>
                          <w:szCs w:val="20"/>
                        </w:rPr>
                        <w:t xml:space="preserve">posters about Samuel Pepys, </w:t>
                      </w:r>
                      <w:r>
                        <w:rPr>
                          <w:rFonts w:ascii="XCCW Joined 10a" w:hAnsi="XCCW Joined 10a" w:cstheme="minorHAnsi"/>
                          <w:color w:val="000000" w:themeColor="text1"/>
                          <w:sz w:val="20"/>
                          <w:szCs w:val="20"/>
                        </w:rPr>
                        <w:t>G</w:t>
                      </w:r>
                      <w:r w:rsidRPr="00C62D78">
                        <w:rPr>
                          <w:rFonts w:ascii="XCCW Joined 10a" w:hAnsi="XCCW Joined 10a" w:cstheme="minorHAnsi"/>
                          <w:color w:val="000000" w:themeColor="text1"/>
                          <w:sz w:val="20"/>
                          <w:szCs w:val="20"/>
                        </w:rPr>
                        <w:t xml:space="preserve">uy Fawkes </w:t>
                      </w:r>
                    </w:p>
                    <w:p w:rsidR="005A0082" w:rsidRDefault="005A0082" w:rsidP="005A0082">
                      <w:pPr>
                        <w:rPr>
                          <w:rFonts w:ascii="XCCW Joined 10a" w:hAnsi="XCCW Joined 10a" w:cstheme="minorHAnsi"/>
                          <w:sz w:val="20"/>
                          <w:szCs w:val="20"/>
                        </w:rPr>
                      </w:pPr>
                    </w:p>
                    <w:p w:rsidR="005A0082" w:rsidRPr="00C62D78" w:rsidRDefault="005A0082" w:rsidP="005A0082">
                      <w:pPr>
                        <w:rPr>
                          <w:rFonts w:ascii="XCCW Joined 10a" w:hAnsi="XCCW Joined 10a" w:cstheme="minorHAnsi"/>
                          <w:sz w:val="20"/>
                          <w:szCs w:val="20"/>
                        </w:rPr>
                      </w:pPr>
                      <w:r w:rsidRPr="00C62D78">
                        <w:rPr>
                          <w:rFonts w:ascii="XCCW Joined 10a" w:hAnsi="XCCW Joined 10a" w:cstheme="minorHAnsi"/>
                          <w:sz w:val="20"/>
                          <w:szCs w:val="20"/>
                        </w:rPr>
                        <w:t>London’s Burning</w:t>
                      </w:r>
                    </w:p>
                    <w:p w:rsidR="005A0082" w:rsidRPr="00C62D78" w:rsidRDefault="005A0082" w:rsidP="005A0082">
                      <w:pPr>
                        <w:rPr>
                          <w:rFonts w:ascii="XCCW Joined 10a" w:hAnsi="XCCW Joined 10a" w:cstheme="minorHAnsi"/>
                          <w:sz w:val="20"/>
                          <w:szCs w:val="20"/>
                        </w:rPr>
                      </w:pPr>
                      <w:r w:rsidRPr="00C62D78">
                        <w:rPr>
                          <w:rFonts w:ascii="XCCW Joined 10a" w:hAnsi="XCCW Joined 10a" w:cstheme="minorHAnsi"/>
                          <w:sz w:val="20"/>
                          <w:szCs w:val="20"/>
                        </w:rPr>
                        <w:t>Nursery and Seasonal rhymes</w:t>
                      </w:r>
                    </w:p>
                    <w:p w:rsidR="00203233" w:rsidRPr="00A44E44" w:rsidRDefault="00203233" w:rsidP="00246048">
                      <w:pPr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</w:p>
                    <w:p w:rsidR="00203233" w:rsidRPr="005A0082" w:rsidRDefault="00246048" w:rsidP="00203233">
                      <w:pPr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  <w:r w:rsidRPr="005A0082">
                        <w:rPr>
                          <w:rFonts w:ascii="XCCW Joined 10a" w:hAnsi="XCCW Joined 10a"/>
                          <w:sz w:val="18"/>
                          <w:szCs w:val="18"/>
                        </w:rPr>
                        <w:t>Monty the Christmas Penguin</w:t>
                      </w:r>
                    </w:p>
                    <w:p w:rsidR="005A0082" w:rsidRPr="005A0082" w:rsidRDefault="005A0082" w:rsidP="00203233">
                      <w:pPr>
                        <w:rPr>
                          <w:rFonts w:ascii="XCCW Joined 10a" w:hAnsi="XCCW Joined 10a"/>
                          <w:sz w:val="22"/>
                          <w:szCs w:val="22"/>
                        </w:rPr>
                      </w:pPr>
                    </w:p>
                    <w:p w:rsidR="005A0082" w:rsidRPr="005A0082" w:rsidRDefault="005A0082" w:rsidP="00203233">
                      <w:pPr>
                        <w:rPr>
                          <w:rFonts w:ascii="XCCW Joined 10a" w:hAnsi="XCCW Joined 10a"/>
                          <w:sz w:val="22"/>
                          <w:szCs w:val="22"/>
                        </w:rPr>
                      </w:pPr>
                      <w:r w:rsidRPr="005A0082">
                        <w:rPr>
                          <w:rFonts w:ascii="XCCW Joined 10a" w:hAnsi="XCCW Joined 10a"/>
                          <w:sz w:val="22"/>
                          <w:szCs w:val="22"/>
                        </w:rPr>
                        <w:t>The Jolly Pocket Postman</w:t>
                      </w:r>
                      <w:r>
                        <w:rPr>
                          <w:rFonts w:ascii="XCCW Joined 10a" w:hAnsi="XCCW Joined 10a"/>
                          <w:sz w:val="22"/>
                          <w:szCs w:val="22"/>
                        </w:rPr>
                        <w:t xml:space="preserve"> by Janet and Alan </w:t>
                      </w:r>
                      <w:proofErr w:type="spellStart"/>
                      <w:r>
                        <w:rPr>
                          <w:rFonts w:ascii="XCCW Joined 10a" w:hAnsi="XCCW Joined 10a"/>
                          <w:sz w:val="22"/>
                          <w:szCs w:val="22"/>
                        </w:rPr>
                        <w:t>Ahlberg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C46A8F" w:rsidP="00A90E4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6654E" wp14:editId="0789357C">
                <wp:simplePos x="0" y="0"/>
                <wp:positionH relativeFrom="margin">
                  <wp:posOffset>2352675</wp:posOffset>
                </wp:positionH>
                <wp:positionV relativeFrom="paragraph">
                  <wp:posOffset>100965</wp:posOffset>
                </wp:positionV>
                <wp:extent cx="5248275" cy="1038225"/>
                <wp:effectExtent l="19050" t="19050" r="47625" b="476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Pr="005A03DD" w:rsidRDefault="000C1B6F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5A03DD">
                              <w:rPr>
                                <w:rFonts w:ascii="XCCW Joined 10a" w:hAnsi="XCCW Joined 10a"/>
                                <w:color w:val="002060"/>
                                <w:sz w:val="40"/>
                                <w:szCs w:val="40"/>
                              </w:rPr>
                              <w:t>Explorers</w:t>
                            </w:r>
                            <w:r w:rsidR="00F12E44" w:rsidRPr="005A03DD">
                              <w:rPr>
                                <w:rFonts w:ascii="XCCW Joined 10a" w:hAnsi="XCCW Joined 10a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D122C" w:rsidRPr="005A03DD">
                              <w:rPr>
                                <w:rFonts w:ascii="XCCW Joined 10a" w:hAnsi="XCCW Joined 10a"/>
                                <w:color w:val="002060"/>
                                <w:sz w:val="40"/>
                                <w:szCs w:val="40"/>
                              </w:rPr>
                              <w:t>Term 2</w:t>
                            </w:r>
                            <w:r w:rsidR="00271F6A" w:rsidRPr="005A03DD">
                              <w:rPr>
                                <w:rFonts w:ascii="XCCW Joined 10a" w:hAnsi="XCCW Joined 10a"/>
                                <w:color w:val="00206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E97BFF" w:rsidRDefault="00ED338A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color w:val="002060"/>
                              </w:rPr>
                            </w:pPr>
                            <w:r w:rsidRPr="00ED338A">
                              <w:rPr>
                                <w:rFonts w:ascii="XCCW Joined 10a" w:hAnsi="XCCW Joined 10a"/>
                                <w:color w:val="002060"/>
                              </w:rPr>
                              <w:t>Are the best things in life free?</w:t>
                            </w:r>
                          </w:p>
                          <w:p w:rsidR="00ED338A" w:rsidRPr="00ED338A" w:rsidRDefault="00731AE8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color w:val="002060"/>
                              </w:rPr>
                            </w:pPr>
                            <w:r>
                              <w:rPr>
                                <w:rFonts w:ascii="XCCW Joined 10a" w:hAnsi="XCCW Joined 10a"/>
                                <w:color w:val="002060"/>
                              </w:rPr>
                              <w:t xml:space="preserve">Key concepts: </w:t>
                            </w:r>
                            <w:r w:rsidR="00ED338A">
                              <w:rPr>
                                <w:rFonts w:ascii="XCCW Joined 10a" w:hAnsi="XCCW Joined 10a"/>
                                <w:color w:val="002060"/>
                              </w:rPr>
                              <w:t xml:space="preserve">Friendship, </w:t>
                            </w:r>
                            <w:r w:rsidR="0045099E">
                              <w:rPr>
                                <w:rFonts w:ascii="XCCW Joined 10a" w:hAnsi="XCCW Joined 10a"/>
                                <w:color w:val="002060"/>
                              </w:rPr>
                              <w:t>f</w:t>
                            </w:r>
                            <w:r>
                              <w:rPr>
                                <w:rFonts w:ascii="XCCW Joined 10a" w:hAnsi="XCCW Joined 10a"/>
                                <w:color w:val="002060"/>
                              </w:rPr>
                              <w:t>aith</w:t>
                            </w:r>
                            <w:r w:rsidR="0045099E">
                              <w:rPr>
                                <w:rFonts w:ascii="XCCW Joined 10a" w:hAnsi="XCCW Joined 10a"/>
                                <w:color w:val="002060"/>
                              </w:rPr>
                              <w:t xml:space="preserve">, </w:t>
                            </w:r>
                            <w:r>
                              <w:rPr>
                                <w:rFonts w:ascii="XCCW Joined 10a" w:hAnsi="XCCW Joined 10a"/>
                                <w:color w:val="002060"/>
                              </w:rPr>
                              <w:t>loyalty</w:t>
                            </w:r>
                            <w:r w:rsidR="00C46A8F">
                              <w:rPr>
                                <w:rFonts w:ascii="XCCW Joined 10a" w:hAnsi="XCCW Joined 10a"/>
                                <w:color w:val="002060"/>
                              </w:rPr>
                              <w:t>.</w:t>
                            </w:r>
                            <w:r w:rsidR="0045099E">
                              <w:rPr>
                                <w:rFonts w:ascii="XCCW Joined 10a" w:hAnsi="XCCW Joined 10a"/>
                                <w:color w:val="002060"/>
                              </w:rPr>
                              <w:t xml:space="preserve"> </w:t>
                            </w:r>
                          </w:p>
                          <w:p w:rsidR="00271F6A" w:rsidRPr="00271F6A" w:rsidRDefault="00271F6A" w:rsidP="00271F6A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271F6A" w:rsidRPr="006A31CB" w:rsidRDefault="00271F6A" w:rsidP="00271F6A">
                            <w:pPr>
                              <w:ind w:left="72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6654E" id="_x0000_s1029" type="#_x0000_t202" style="position:absolute;margin-left:185.25pt;margin-top:7.95pt;width:413.2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" strokecolor="#009" strokeweight="4.5pt">
                <v:textbox>
                  <w:txbxContent>
                    <w:p w:rsidR="00271F6A" w:rsidRPr="005A03DD" w:rsidRDefault="000C1B6F" w:rsidP="00271F6A">
                      <w:pPr>
                        <w:jc w:val="center"/>
                        <w:rPr>
                          <w:rFonts w:ascii="XCCW Joined 10a" w:hAnsi="XCCW Joined 10a"/>
                          <w:color w:val="002060"/>
                          <w:sz w:val="40"/>
                          <w:szCs w:val="40"/>
                        </w:rPr>
                      </w:pPr>
                      <w:r w:rsidRPr="005A03DD">
                        <w:rPr>
                          <w:rFonts w:ascii="XCCW Joined 10a" w:hAnsi="XCCW Joined 10a"/>
                          <w:color w:val="002060"/>
                          <w:sz w:val="40"/>
                          <w:szCs w:val="40"/>
                        </w:rPr>
                        <w:t>Explorers</w:t>
                      </w:r>
                      <w:r w:rsidR="00F12E44" w:rsidRPr="005A03DD">
                        <w:rPr>
                          <w:rFonts w:ascii="XCCW Joined 10a" w:hAnsi="XCCW Joined 10a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AD122C" w:rsidRPr="005A03DD">
                        <w:rPr>
                          <w:rFonts w:ascii="XCCW Joined 10a" w:hAnsi="XCCW Joined 10a"/>
                          <w:color w:val="002060"/>
                          <w:sz w:val="40"/>
                          <w:szCs w:val="40"/>
                        </w:rPr>
                        <w:t>Term 2</w:t>
                      </w:r>
                      <w:r w:rsidR="00271F6A" w:rsidRPr="005A03DD">
                        <w:rPr>
                          <w:rFonts w:ascii="XCCW Joined 10a" w:hAnsi="XCCW Joined 10a"/>
                          <w:color w:val="002060"/>
                          <w:sz w:val="40"/>
                          <w:szCs w:val="40"/>
                        </w:rPr>
                        <w:t>:</w:t>
                      </w:r>
                    </w:p>
                    <w:p w:rsidR="00E97BFF" w:rsidRDefault="00ED338A" w:rsidP="00271F6A">
                      <w:pPr>
                        <w:jc w:val="center"/>
                        <w:rPr>
                          <w:rFonts w:ascii="XCCW Joined 10a" w:hAnsi="XCCW Joined 10a"/>
                          <w:color w:val="002060"/>
                        </w:rPr>
                      </w:pPr>
                      <w:r w:rsidRPr="00ED338A">
                        <w:rPr>
                          <w:rFonts w:ascii="XCCW Joined 10a" w:hAnsi="XCCW Joined 10a"/>
                          <w:color w:val="002060"/>
                        </w:rPr>
                        <w:t>Are the best things in life free?</w:t>
                      </w:r>
                    </w:p>
                    <w:p w:rsidR="00ED338A" w:rsidRPr="00ED338A" w:rsidRDefault="00731AE8" w:rsidP="00271F6A">
                      <w:pPr>
                        <w:jc w:val="center"/>
                        <w:rPr>
                          <w:rFonts w:ascii="XCCW Joined 10a" w:hAnsi="XCCW Joined 10a"/>
                          <w:color w:val="002060"/>
                        </w:rPr>
                      </w:pPr>
                      <w:r>
                        <w:rPr>
                          <w:rFonts w:ascii="XCCW Joined 10a" w:hAnsi="XCCW Joined 10a"/>
                          <w:color w:val="002060"/>
                        </w:rPr>
                        <w:t xml:space="preserve">Key concepts: </w:t>
                      </w:r>
                      <w:r w:rsidR="00ED338A">
                        <w:rPr>
                          <w:rFonts w:ascii="XCCW Joined 10a" w:hAnsi="XCCW Joined 10a"/>
                          <w:color w:val="002060"/>
                        </w:rPr>
                        <w:t xml:space="preserve">Friendship, </w:t>
                      </w:r>
                      <w:r w:rsidR="0045099E">
                        <w:rPr>
                          <w:rFonts w:ascii="XCCW Joined 10a" w:hAnsi="XCCW Joined 10a"/>
                          <w:color w:val="002060"/>
                        </w:rPr>
                        <w:t>f</w:t>
                      </w:r>
                      <w:r>
                        <w:rPr>
                          <w:rFonts w:ascii="XCCW Joined 10a" w:hAnsi="XCCW Joined 10a"/>
                          <w:color w:val="002060"/>
                        </w:rPr>
                        <w:t>aith</w:t>
                      </w:r>
                      <w:r w:rsidR="0045099E">
                        <w:rPr>
                          <w:rFonts w:ascii="XCCW Joined 10a" w:hAnsi="XCCW Joined 10a"/>
                          <w:color w:val="002060"/>
                        </w:rPr>
                        <w:t xml:space="preserve">, </w:t>
                      </w:r>
                      <w:r>
                        <w:rPr>
                          <w:rFonts w:ascii="XCCW Joined 10a" w:hAnsi="XCCW Joined 10a"/>
                          <w:color w:val="002060"/>
                        </w:rPr>
                        <w:t>loyalty</w:t>
                      </w:r>
                      <w:r w:rsidR="00C46A8F">
                        <w:rPr>
                          <w:rFonts w:ascii="XCCW Joined 10a" w:hAnsi="XCCW Joined 10a"/>
                          <w:color w:val="002060"/>
                        </w:rPr>
                        <w:t>.</w:t>
                      </w:r>
                      <w:r w:rsidR="0045099E">
                        <w:rPr>
                          <w:rFonts w:ascii="XCCW Joined 10a" w:hAnsi="XCCW Joined 10a"/>
                          <w:color w:val="002060"/>
                        </w:rPr>
                        <w:t xml:space="preserve"> </w:t>
                      </w:r>
                    </w:p>
                    <w:p w:rsidR="00271F6A" w:rsidRPr="00271F6A" w:rsidRDefault="00271F6A" w:rsidP="00271F6A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40"/>
                          <w:szCs w:val="40"/>
                        </w:rPr>
                      </w:pPr>
                    </w:p>
                    <w:p w:rsidR="00271F6A" w:rsidRPr="006A31CB" w:rsidRDefault="00271F6A" w:rsidP="00271F6A">
                      <w:pPr>
                        <w:ind w:left="72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C46A8F" w:rsidP="00A90E4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1DE22" wp14:editId="02B38098">
                <wp:simplePos x="0" y="0"/>
                <wp:positionH relativeFrom="column">
                  <wp:posOffset>7677150</wp:posOffset>
                </wp:positionH>
                <wp:positionV relativeFrom="paragraph">
                  <wp:posOffset>24765</wp:posOffset>
                </wp:positionV>
                <wp:extent cx="2171700" cy="1076325"/>
                <wp:effectExtent l="19050" t="19050" r="19050" b="285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A3" w:rsidRPr="00860D3B" w:rsidRDefault="00271F6A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60D3B">
                              <w:rPr>
                                <w:rFonts w:ascii="XCCW Joined 10a" w:hAnsi="XCCW Joined 10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RE </w:t>
                            </w:r>
                          </w:p>
                          <w:p w:rsidR="00860D3B" w:rsidRPr="00860D3B" w:rsidRDefault="00860D3B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  <w:r w:rsidRPr="00860D3B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 xml:space="preserve">Understanding the World: INCARNATION. </w:t>
                            </w:r>
                          </w:p>
                          <w:p w:rsidR="00860D3B" w:rsidRPr="00860D3B" w:rsidRDefault="00860D3B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  <w:r w:rsidRPr="00860D3B"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  <w:t>Why does Christmas matter to Christians?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1DE22" id="Text Box 4" o:spid="_x0000_s1030" type="#_x0000_t202" style="position:absolute;margin-left:604.5pt;margin-top:1.95pt;width:171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" strokecolor="#7030a0" strokeweight="3.25pt">
                <v:textbox>
                  <w:txbxContent>
                    <w:p w:rsidR="00C36FA3" w:rsidRPr="00860D3B" w:rsidRDefault="00271F6A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60D3B">
                        <w:rPr>
                          <w:rFonts w:ascii="XCCW Joined 10a" w:hAnsi="XCCW Joined 10a"/>
                          <w:b/>
                          <w:sz w:val="22"/>
                          <w:szCs w:val="22"/>
                          <w:u w:val="single"/>
                        </w:rPr>
                        <w:t xml:space="preserve">RE </w:t>
                      </w:r>
                    </w:p>
                    <w:p w:rsidR="00860D3B" w:rsidRPr="00860D3B" w:rsidRDefault="00860D3B" w:rsidP="00271F6A">
                      <w:pPr>
                        <w:jc w:val="center"/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  <w:r w:rsidRPr="00860D3B">
                        <w:rPr>
                          <w:rFonts w:ascii="XCCW Joined 10a" w:hAnsi="XCCW Joined 10a"/>
                          <w:sz w:val="18"/>
                          <w:szCs w:val="18"/>
                        </w:rPr>
                        <w:t xml:space="preserve">Understanding the World: INCARNATION. </w:t>
                      </w:r>
                    </w:p>
                    <w:p w:rsidR="00860D3B" w:rsidRPr="00860D3B" w:rsidRDefault="00860D3B" w:rsidP="00271F6A">
                      <w:pPr>
                        <w:jc w:val="center"/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  <w:r w:rsidRPr="00860D3B">
                        <w:rPr>
                          <w:rFonts w:ascii="XCCW Joined 10a" w:hAnsi="XCCW Joined 10a"/>
                          <w:sz w:val="18"/>
                          <w:szCs w:val="18"/>
                        </w:rPr>
                        <w:t>Why does Christmas matter to Christians?</w:t>
                      </w:r>
                    </w:p>
                  </w:txbxContent>
                </v:textbox>
              </v:shape>
            </w:pict>
          </mc:Fallback>
        </mc:AlternateContent>
      </w:r>
    </w:p>
    <w:p w:rsidR="00A90E4D" w:rsidRPr="00A90E4D" w:rsidRDefault="00A90E4D" w:rsidP="00A90E4D">
      <w:pPr>
        <w:rPr>
          <w:rFonts w:ascii="Arial" w:hAnsi="Arial" w:cs="Arial"/>
        </w:rPr>
      </w:pPr>
    </w:p>
    <w:p w:rsidR="00A90E4D" w:rsidRPr="00A90E4D" w:rsidRDefault="00993520" w:rsidP="00A90E4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5FFA05CE">
            <wp:simplePos x="0" y="0"/>
            <wp:positionH relativeFrom="column">
              <wp:posOffset>5505450</wp:posOffset>
            </wp:positionH>
            <wp:positionV relativeFrom="paragraph">
              <wp:posOffset>121920</wp:posOffset>
            </wp:positionV>
            <wp:extent cx="1440180" cy="809625"/>
            <wp:effectExtent l="0" t="0" r="7620" b="9525"/>
            <wp:wrapTight wrapText="bothSides">
              <wp:wrapPolygon edited="0">
                <wp:start x="21600" y="21600"/>
                <wp:lineTo x="21600" y="254"/>
                <wp:lineTo x="171" y="254"/>
                <wp:lineTo x="171" y="21600"/>
                <wp:lineTo x="21600" y="21600"/>
              </wp:wrapPolygon>
            </wp:wrapTight>
            <wp:docPr id="16" name="Picture 16" descr="KS1 Dance: Time to Move. The Great Fire of London - BBC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1 Dance: Time to Move. The Great Fire of London - BBC Tea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4018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2E2FE36F">
            <wp:simplePos x="0" y="0"/>
            <wp:positionH relativeFrom="column">
              <wp:posOffset>6858000</wp:posOffset>
            </wp:positionH>
            <wp:positionV relativeFrom="paragraph">
              <wp:posOffset>26670</wp:posOffset>
            </wp:positionV>
            <wp:extent cx="819150" cy="819150"/>
            <wp:effectExtent l="0" t="0" r="0" b="0"/>
            <wp:wrapSquare wrapText="bothSides"/>
            <wp:docPr id="15" name="Picture 15" descr="Guy Fawkes Hanging Dec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y Fawkes Hanging Deco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A8F">
        <w:rPr>
          <w:noProof/>
        </w:rPr>
        <w:drawing>
          <wp:anchor distT="0" distB="0" distL="114300" distR="114300" simplePos="0" relativeHeight="251685888" behindDoc="0" locked="0" layoutInCell="1" allowOverlap="1" wp14:anchorId="50B33E67">
            <wp:simplePos x="0" y="0"/>
            <wp:positionH relativeFrom="column">
              <wp:posOffset>4590415</wp:posOffset>
            </wp:positionH>
            <wp:positionV relativeFrom="paragraph">
              <wp:posOffset>3175</wp:posOffset>
            </wp:positionV>
            <wp:extent cx="733425" cy="1035685"/>
            <wp:effectExtent l="0" t="0" r="9525" b="0"/>
            <wp:wrapSquare wrapText="bothSides"/>
            <wp:docPr id="13" name="Picture 13" descr="Samuel Pepys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uel Pepys Po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E4D">
        <w:rPr>
          <w:noProof/>
        </w:rPr>
        <w:t xml:space="preserve">                                               </w:t>
      </w:r>
    </w:p>
    <w:p w:rsidR="00271F6A" w:rsidRPr="00A90E4D" w:rsidRDefault="00993520" w:rsidP="00A90E4D">
      <w:pPr>
        <w:tabs>
          <w:tab w:val="left" w:pos="1027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A1D796" wp14:editId="36D84B84">
                <wp:simplePos x="0" y="0"/>
                <wp:positionH relativeFrom="column">
                  <wp:posOffset>7743825</wp:posOffset>
                </wp:positionH>
                <wp:positionV relativeFrom="paragraph">
                  <wp:posOffset>2337435</wp:posOffset>
                </wp:positionV>
                <wp:extent cx="2152650" cy="819150"/>
                <wp:effectExtent l="19050" t="19050" r="19050" b="1905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AE4" w:rsidRPr="0061575F" w:rsidRDefault="00B60AE4" w:rsidP="00B60A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1575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PE </w:t>
                            </w:r>
                          </w:p>
                          <w:p w:rsidR="00B60AE4" w:rsidRPr="0061575F" w:rsidRDefault="0061575F" w:rsidP="00B60AE4">
                            <w:pPr>
                              <w:jc w:val="center"/>
                              <w:rPr>
                                <w:rFonts w:ascii="XCCW Joined 10a" w:hAnsi="XCCW Joined 10a"/>
                                <w:sz w:val="20"/>
                                <w:szCs w:val="20"/>
                              </w:rPr>
                            </w:pPr>
                            <w:r w:rsidRPr="0061575F">
                              <w:rPr>
                                <w:rFonts w:ascii="XCCW Joined 10a" w:hAnsi="XCCW Joined 10a"/>
                                <w:sz w:val="20"/>
                                <w:szCs w:val="20"/>
                              </w:rPr>
                              <w:t>Developing skills – safety during PE lessons</w:t>
                            </w:r>
                            <w:r>
                              <w:rPr>
                                <w:rFonts w:ascii="XCCW Joined 10a" w:hAnsi="XCCW Joined 10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1D796" id="_x0000_s1031" type="#_x0000_t202" style="position:absolute;margin-left:609.75pt;margin-top:184.05pt;width:169.5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" strokecolor="#7030a0" strokeweight="3.25pt">
                <v:textbox>
                  <w:txbxContent>
                    <w:p w:rsidR="00B60AE4" w:rsidRPr="0061575F" w:rsidRDefault="00B60AE4" w:rsidP="00B60AE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1575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PE </w:t>
                      </w:r>
                    </w:p>
                    <w:p w:rsidR="00B60AE4" w:rsidRPr="0061575F" w:rsidRDefault="0061575F" w:rsidP="00B60AE4">
                      <w:pPr>
                        <w:jc w:val="center"/>
                        <w:rPr>
                          <w:rFonts w:ascii="XCCW Joined 10a" w:hAnsi="XCCW Joined 10a"/>
                          <w:sz w:val="20"/>
                          <w:szCs w:val="20"/>
                        </w:rPr>
                      </w:pPr>
                      <w:r w:rsidRPr="0061575F">
                        <w:rPr>
                          <w:rFonts w:ascii="XCCW Joined 10a" w:hAnsi="XCCW Joined 10a"/>
                          <w:sz w:val="20"/>
                          <w:szCs w:val="20"/>
                        </w:rPr>
                        <w:t>Developing skills – safety during PE lessons</w:t>
                      </w:r>
                      <w:r>
                        <w:rPr>
                          <w:rFonts w:ascii="XCCW Joined 10a" w:hAnsi="XCCW Joined 10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6A8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B49BC6" wp14:editId="2BC8A438">
                <wp:simplePos x="0" y="0"/>
                <wp:positionH relativeFrom="column">
                  <wp:posOffset>2324100</wp:posOffset>
                </wp:positionH>
                <wp:positionV relativeFrom="paragraph">
                  <wp:posOffset>1194435</wp:posOffset>
                </wp:positionV>
                <wp:extent cx="1936750" cy="2247900"/>
                <wp:effectExtent l="19050" t="1905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22479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082" w:rsidRPr="005A0082" w:rsidRDefault="005A0082" w:rsidP="005A0082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0"/>
                                <w:szCs w:val="20"/>
                              </w:rPr>
                            </w:pPr>
                            <w:r w:rsidRPr="005A0082">
                              <w:rPr>
                                <w:rFonts w:ascii="XCCW Joined 10a" w:hAnsi="XCCW Joined 10a"/>
                                <w:b/>
                                <w:sz w:val="20"/>
                                <w:szCs w:val="20"/>
                              </w:rPr>
                              <w:t>History</w:t>
                            </w:r>
                          </w:p>
                          <w:p w:rsidR="005A0082" w:rsidRPr="00571443" w:rsidRDefault="005A0082" w:rsidP="0086075C">
                            <w:pPr>
                              <w:rPr>
                                <w:rFonts w:ascii="XCCW Joined 10a" w:hAnsi="XCCW Joined 10a"/>
                                <w:sz w:val="20"/>
                                <w:szCs w:val="20"/>
                              </w:rPr>
                            </w:pPr>
                            <w:r w:rsidRPr="00571443">
                              <w:rPr>
                                <w:rFonts w:ascii="XCCW Joined 10a" w:hAnsi="XCCW Joined 10a"/>
                                <w:sz w:val="20"/>
                                <w:szCs w:val="20"/>
                              </w:rPr>
                              <w:t xml:space="preserve">Bonfire Night and The Great Fire Of London </w:t>
                            </w:r>
                          </w:p>
                          <w:p w:rsidR="005A0082" w:rsidRDefault="005A0082" w:rsidP="0086075C">
                            <w:pPr>
                              <w:rPr>
                                <w:rFonts w:ascii="XCCW Joined 10a" w:hAnsi="XCCW Joined 10a"/>
                                <w:sz w:val="20"/>
                                <w:szCs w:val="20"/>
                              </w:rPr>
                            </w:pPr>
                            <w:r w:rsidRPr="00571443">
                              <w:rPr>
                                <w:rFonts w:ascii="XCCW Joined 10a" w:hAnsi="XCCW Joined 10a"/>
                                <w:sz w:val="20"/>
                                <w:szCs w:val="20"/>
                              </w:rPr>
                              <w:t xml:space="preserve">Should we still celebrate Bonfire Night? </w:t>
                            </w:r>
                          </w:p>
                          <w:p w:rsidR="00A7515A" w:rsidRPr="00A7515A" w:rsidRDefault="005A0082" w:rsidP="0086075C">
                            <w:pPr>
                              <w:rPr>
                                <w:rFonts w:ascii="XCCW Joined 10a" w:hAnsi="XCCW Joined 10a"/>
                                <w:sz w:val="18"/>
                                <w:szCs w:val="18"/>
                              </w:rPr>
                            </w:pPr>
                            <w:r w:rsidRPr="00571443">
                              <w:rPr>
                                <w:rFonts w:ascii="XCCW Joined 10a" w:hAnsi="XCCW Joined 10a"/>
                                <w:sz w:val="20"/>
                                <w:szCs w:val="20"/>
                              </w:rPr>
                              <w:t>Did the Great Fire make London a better or worse place?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49BC6" id="Rectangle 1" o:spid="_x0000_s1032" style="position:absolute;margin-left:183pt;margin-top:94.05pt;width:152.5pt;height:17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" fillcolor="white [3201]" strokecolor="black [3200]" strokeweight="2.25pt">
                <v:textbox>
                  <w:txbxContent>
                    <w:p w:rsidR="005A0082" w:rsidRPr="005A0082" w:rsidRDefault="005A0082" w:rsidP="005A0082">
                      <w:pPr>
                        <w:jc w:val="center"/>
                        <w:rPr>
                          <w:rFonts w:ascii="XCCW Joined 10a" w:hAnsi="XCCW Joined 10a"/>
                          <w:b/>
                          <w:sz w:val="20"/>
                          <w:szCs w:val="20"/>
                        </w:rPr>
                      </w:pPr>
                      <w:r w:rsidRPr="005A0082">
                        <w:rPr>
                          <w:rFonts w:ascii="XCCW Joined 10a" w:hAnsi="XCCW Joined 10a"/>
                          <w:b/>
                          <w:sz w:val="20"/>
                          <w:szCs w:val="20"/>
                        </w:rPr>
                        <w:t>History</w:t>
                      </w:r>
                    </w:p>
                    <w:p w:rsidR="005A0082" w:rsidRPr="00571443" w:rsidRDefault="005A0082" w:rsidP="0086075C">
                      <w:pPr>
                        <w:rPr>
                          <w:rFonts w:ascii="XCCW Joined 10a" w:hAnsi="XCCW Joined 10a"/>
                          <w:sz w:val="20"/>
                          <w:szCs w:val="20"/>
                        </w:rPr>
                      </w:pPr>
                      <w:r w:rsidRPr="00571443">
                        <w:rPr>
                          <w:rFonts w:ascii="XCCW Joined 10a" w:hAnsi="XCCW Joined 10a"/>
                          <w:sz w:val="20"/>
                          <w:szCs w:val="20"/>
                        </w:rPr>
                        <w:t xml:space="preserve">Bonfire Night and The Great Fire Of London </w:t>
                      </w:r>
                    </w:p>
                    <w:p w:rsidR="005A0082" w:rsidRDefault="005A0082" w:rsidP="0086075C">
                      <w:pPr>
                        <w:rPr>
                          <w:rFonts w:ascii="XCCW Joined 10a" w:hAnsi="XCCW Joined 10a"/>
                          <w:sz w:val="20"/>
                          <w:szCs w:val="20"/>
                        </w:rPr>
                      </w:pPr>
                      <w:r w:rsidRPr="00571443">
                        <w:rPr>
                          <w:rFonts w:ascii="XCCW Joined 10a" w:hAnsi="XCCW Joined 10a"/>
                          <w:sz w:val="20"/>
                          <w:szCs w:val="20"/>
                        </w:rPr>
                        <w:t xml:space="preserve">Should we still celebrate Bonfire Night? </w:t>
                      </w:r>
                    </w:p>
                    <w:p w:rsidR="00A7515A" w:rsidRPr="00A7515A" w:rsidRDefault="005A0082" w:rsidP="0086075C">
                      <w:pPr>
                        <w:rPr>
                          <w:rFonts w:ascii="XCCW Joined 10a" w:hAnsi="XCCW Joined 10a"/>
                          <w:sz w:val="18"/>
                          <w:szCs w:val="18"/>
                        </w:rPr>
                      </w:pPr>
                      <w:r w:rsidRPr="00571443">
                        <w:rPr>
                          <w:rFonts w:ascii="XCCW Joined 10a" w:hAnsi="XCCW Joined 10a"/>
                          <w:sz w:val="20"/>
                          <w:szCs w:val="20"/>
                        </w:rPr>
                        <w:t>Did the Great Fire make London a better or worse place?</w:t>
                      </w:r>
                    </w:p>
                  </w:txbxContent>
                </v:textbox>
              </v:rect>
            </w:pict>
          </mc:Fallback>
        </mc:AlternateContent>
      </w:r>
      <w:r w:rsidR="00C46A8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C34D33" wp14:editId="34759244">
                <wp:simplePos x="0" y="0"/>
                <wp:positionH relativeFrom="column">
                  <wp:posOffset>2371725</wp:posOffset>
                </wp:positionH>
                <wp:positionV relativeFrom="paragraph">
                  <wp:posOffset>41910</wp:posOffset>
                </wp:positionV>
                <wp:extent cx="2028825" cy="1038225"/>
                <wp:effectExtent l="19050" t="19050" r="28575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3E2" w:rsidRPr="00841584" w:rsidRDefault="000A53E2" w:rsidP="000A53E2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41584">
                              <w:rPr>
                                <w:rFonts w:ascii="XCCW Joined 10a" w:hAnsi="XCCW Joined 10a"/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:rsidR="000A53E2" w:rsidRPr="00841584" w:rsidRDefault="00841584" w:rsidP="000A53E2">
                            <w:pPr>
                              <w:jc w:val="center"/>
                              <w:rPr>
                                <w:rFonts w:ascii="XCCW Joined 10a" w:hAnsi="XCCW Joined 10a"/>
                                <w:sz w:val="20"/>
                                <w:szCs w:val="20"/>
                              </w:rPr>
                            </w:pPr>
                            <w:r w:rsidRPr="00841584">
                              <w:rPr>
                                <w:rFonts w:ascii="XCCW Joined 10a" w:hAnsi="XCCW Joined 10a"/>
                                <w:sz w:val="20"/>
                                <w:szCs w:val="20"/>
                              </w:rPr>
                              <w:t>Programming, algorithms and debugging.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34D33" id="_x0000_s1033" type="#_x0000_t202" style="position:absolute;margin-left:186.75pt;margin-top:3.3pt;width:159.75pt;height:8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" strokecolor="#7030a0" strokeweight="3.25pt">
                <v:textbox>
                  <w:txbxContent>
                    <w:p w:rsidR="000A53E2" w:rsidRPr="00841584" w:rsidRDefault="000A53E2" w:rsidP="000A53E2">
                      <w:pPr>
                        <w:jc w:val="center"/>
                        <w:rPr>
                          <w:rFonts w:ascii="XCCW Joined 10a" w:hAnsi="XCCW Joined 10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41584">
                        <w:rPr>
                          <w:rFonts w:ascii="XCCW Joined 10a" w:hAnsi="XCCW Joined 10a"/>
                          <w:b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:rsidR="000A53E2" w:rsidRPr="00841584" w:rsidRDefault="00841584" w:rsidP="000A53E2">
                      <w:pPr>
                        <w:jc w:val="center"/>
                        <w:rPr>
                          <w:rFonts w:ascii="XCCW Joined 10a" w:hAnsi="XCCW Joined 10a"/>
                          <w:sz w:val="20"/>
                          <w:szCs w:val="20"/>
                        </w:rPr>
                      </w:pPr>
                      <w:r w:rsidRPr="00841584">
                        <w:rPr>
                          <w:rFonts w:ascii="XCCW Joined 10a" w:hAnsi="XCCW Joined 10a"/>
                          <w:sz w:val="20"/>
                          <w:szCs w:val="20"/>
                        </w:rPr>
                        <w:t>Programming, algorithms and debugging.</w:t>
                      </w:r>
                    </w:p>
                  </w:txbxContent>
                </v:textbox>
              </v:shape>
            </w:pict>
          </mc:Fallback>
        </mc:AlternateContent>
      </w:r>
      <w:r w:rsidR="00C46A8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FD64C" wp14:editId="0E5CFA7A">
                <wp:simplePos x="0" y="0"/>
                <wp:positionH relativeFrom="column">
                  <wp:posOffset>7705725</wp:posOffset>
                </wp:positionH>
                <wp:positionV relativeFrom="paragraph">
                  <wp:posOffset>689610</wp:posOffset>
                </wp:positionV>
                <wp:extent cx="2190750" cy="1514475"/>
                <wp:effectExtent l="19050" t="1905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BFF" w:rsidRDefault="00E97BFF" w:rsidP="00E97BFF">
                            <w:pPr>
                              <w:jc w:val="center"/>
                              <w:rPr>
                                <w:rFonts w:ascii="XCCW Joined 10a" w:hAnsi="XCCW Joined 10a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10a" w:hAnsi="XCCW Joined 10a" w:cstheme="minorHAnsi"/>
                                <w:b/>
                                <w:sz w:val="20"/>
                                <w:szCs w:val="20"/>
                              </w:rPr>
                              <w:t>Christmas Songs and Nativity</w:t>
                            </w:r>
                          </w:p>
                          <w:p w:rsidR="00C223AB" w:rsidRPr="00600339" w:rsidRDefault="00E97BFF" w:rsidP="00E97B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44702">
                              <w:rPr>
                                <w:rFonts w:ascii="XCCW Joined 10a" w:hAnsi="XCCW Joined 10a" w:cstheme="minorHAnsi"/>
                                <w:sz w:val="20"/>
                                <w:szCs w:val="20"/>
                              </w:rPr>
                              <w:t>Children use their voices expressively and creatively by singing songs and speaking chants and rhymes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FD64C" id="Text Box 5" o:spid="_x0000_s1034" type="#_x0000_t202" style="position:absolute;margin-left:606.75pt;margin-top:54.3pt;width:172.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" strokecolor="#f39" strokeweight="3.25pt">
                <v:textbox>
                  <w:txbxContent>
                    <w:p w:rsidR="00E97BFF" w:rsidRDefault="00E97BFF" w:rsidP="00E97BFF">
                      <w:pPr>
                        <w:jc w:val="center"/>
                        <w:rPr>
                          <w:rFonts w:ascii="XCCW Joined 10a" w:hAnsi="XCCW Joined 10a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XCCW Joined 10a" w:hAnsi="XCCW Joined 10a" w:cstheme="minorHAnsi"/>
                          <w:b/>
                          <w:sz w:val="20"/>
                          <w:szCs w:val="20"/>
                        </w:rPr>
                        <w:t>Christmas Songs and Nativity</w:t>
                      </w:r>
                    </w:p>
                    <w:p w:rsidR="00C223AB" w:rsidRPr="00600339" w:rsidRDefault="00E97BFF" w:rsidP="00E97BFF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44702">
                        <w:rPr>
                          <w:rFonts w:ascii="XCCW Joined 10a" w:hAnsi="XCCW Joined 10a" w:cstheme="minorHAnsi"/>
                          <w:sz w:val="20"/>
                          <w:szCs w:val="20"/>
                        </w:rPr>
                        <w:t>Children use their voices expressively and creatively by singing songs and speaking chants and rhymes</w:t>
                      </w:r>
                    </w:p>
                  </w:txbxContent>
                </v:textbox>
              </v:shape>
            </w:pict>
          </mc:Fallback>
        </mc:AlternateContent>
      </w:r>
      <w:r w:rsidR="0086075C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324FC21" wp14:editId="7CE959F6">
                <wp:simplePos x="0" y="0"/>
                <wp:positionH relativeFrom="margin">
                  <wp:posOffset>4533900</wp:posOffset>
                </wp:positionH>
                <wp:positionV relativeFrom="paragraph">
                  <wp:posOffset>1642110</wp:posOffset>
                </wp:positionV>
                <wp:extent cx="3076575" cy="1644650"/>
                <wp:effectExtent l="19050" t="19050" r="28575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082" w:rsidRDefault="00841584" w:rsidP="005A0082">
                            <w:pPr>
                              <w:jc w:val="center"/>
                              <w:rPr>
                                <w:rFonts w:ascii="XCCW Joined 10a" w:hAnsi="XCCW Joined 10a"/>
                                <w:sz w:val="20"/>
                                <w:szCs w:val="20"/>
                              </w:rPr>
                            </w:pPr>
                            <w:r w:rsidRPr="00CB5948">
                              <w:rPr>
                                <w:rFonts w:ascii="XCCW Joined 10a" w:hAnsi="XCCW Joined 10a"/>
                                <w:sz w:val="20"/>
                                <w:szCs w:val="20"/>
                              </w:rPr>
                              <w:t>Art</w:t>
                            </w:r>
                          </w:p>
                          <w:p w:rsidR="00903FF1" w:rsidRPr="00903FF1" w:rsidRDefault="00903FF1" w:rsidP="005A0082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  <w:r w:rsidRPr="00903FF1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Shape, abstract art, colour mixing and craft, printing, drawing and experimenting with media. We will look at the work of the following artists, Louis Wain, Ila </w:t>
                            </w:r>
                            <w:proofErr w:type="spellStart"/>
                            <w:r w:rsidRPr="00903FF1">
                              <w:rPr>
                                <w:rFonts w:ascii="XCCW Joined 10a" w:hAnsi="XCCW Joined 10a"/>
                                <w:sz w:val="22"/>
                              </w:rPr>
                              <w:t>Bolowsky</w:t>
                            </w:r>
                            <w:proofErr w:type="spellEnd"/>
                            <w:r w:rsidRPr="00903FF1">
                              <w:rPr>
                                <w:rFonts w:ascii="XCCW Joined 10a" w:hAnsi="XCCW Joined 10a"/>
                                <w:sz w:val="22"/>
                              </w:rPr>
                              <w:t>, Wassily Kandinsky and Renata Bernal</w:t>
                            </w:r>
                          </w:p>
                          <w:p w:rsidR="005A0082" w:rsidRPr="00271F6A" w:rsidRDefault="005A0082" w:rsidP="005A0082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FC21" id="_x0000_s1035" type="#_x0000_t202" style="position:absolute;margin-left:357pt;margin-top:129.3pt;width:242.25pt;height:12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" strokecolor="#f60" strokeweight="2.5pt">
                <v:textbox>
                  <w:txbxContent>
                    <w:p w:rsidR="005A0082" w:rsidRDefault="00841584" w:rsidP="005A0082">
                      <w:pPr>
                        <w:jc w:val="center"/>
                        <w:rPr>
                          <w:rFonts w:ascii="XCCW Joined 10a" w:hAnsi="XCCW Joined 10a"/>
                          <w:sz w:val="20"/>
                          <w:szCs w:val="20"/>
                        </w:rPr>
                      </w:pPr>
                      <w:r w:rsidRPr="00CB5948">
                        <w:rPr>
                          <w:rFonts w:ascii="XCCW Joined 10a" w:hAnsi="XCCW Joined 10a"/>
                          <w:sz w:val="20"/>
                          <w:szCs w:val="20"/>
                        </w:rPr>
                        <w:t>Art</w:t>
                      </w:r>
                    </w:p>
                    <w:p w:rsidR="00903FF1" w:rsidRPr="00903FF1" w:rsidRDefault="00903FF1" w:rsidP="005A0082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  <w:r w:rsidRPr="00903FF1">
                        <w:rPr>
                          <w:rFonts w:ascii="XCCW Joined 10a" w:hAnsi="XCCW Joined 10a"/>
                          <w:sz w:val="22"/>
                        </w:rPr>
                        <w:t xml:space="preserve">Shape, abstract art, colour mixing and craft, printing, drawing and experimenting with media. We will look at the work of the following artists, Louis Wain, Ila </w:t>
                      </w:r>
                      <w:proofErr w:type="spellStart"/>
                      <w:r w:rsidRPr="00903FF1">
                        <w:rPr>
                          <w:rFonts w:ascii="XCCW Joined 10a" w:hAnsi="XCCW Joined 10a"/>
                          <w:sz w:val="22"/>
                        </w:rPr>
                        <w:t>Bolowsky</w:t>
                      </w:r>
                      <w:proofErr w:type="spellEnd"/>
                      <w:r w:rsidRPr="00903FF1">
                        <w:rPr>
                          <w:rFonts w:ascii="XCCW Joined 10a" w:hAnsi="XCCW Joined 10a"/>
                          <w:sz w:val="22"/>
                        </w:rPr>
                        <w:t>, Wassily Kandinsky and Renata Bernal</w:t>
                      </w:r>
                    </w:p>
                    <w:p w:rsidR="005A0082" w:rsidRPr="00271F6A" w:rsidRDefault="005A0082" w:rsidP="005A0082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008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59D661" wp14:editId="4A81EDE7">
                <wp:simplePos x="0" y="0"/>
                <wp:positionH relativeFrom="margin">
                  <wp:posOffset>4476750</wp:posOffset>
                </wp:positionH>
                <wp:positionV relativeFrom="paragraph">
                  <wp:posOffset>937260</wp:posOffset>
                </wp:positionV>
                <wp:extent cx="3076575" cy="552450"/>
                <wp:effectExtent l="19050" t="1905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6A" w:rsidRDefault="00271F6A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</w:pPr>
                            <w:proofErr w:type="spellStart"/>
                            <w:r w:rsidRPr="0061575F"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  <w:t>PSHE</w:t>
                            </w:r>
                            <w:proofErr w:type="spellEnd"/>
                          </w:p>
                          <w:p w:rsidR="005A0082" w:rsidRPr="00903FF1" w:rsidRDefault="005A0082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sz w:val="22"/>
                              </w:rPr>
                            </w:pPr>
                            <w:r w:rsidRPr="00903FF1">
                              <w:rPr>
                                <w:rFonts w:ascii="XCCW Joined 10a" w:hAnsi="XCCW Joined 10a"/>
                                <w:sz w:val="22"/>
                              </w:rPr>
                              <w:t xml:space="preserve">Jigsaw – </w:t>
                            </w:r>
                            <w:r w:rsidR="00903FF1">
                              <w:rPr>
                                <w:rFonts w:ascii="XCCW Joined 10a" w:hAnsi="XCCW Joined 10a"/>
                                <w:sz w:val="22"/>
                              </w:rPr>
                              <w:t>C</w:t>
                            </w:r>
                            <w:r w:rsidRPr="00903FF1">
                              <w:rPr>
                                <w:rFonts w:ascii="XCCW Joined 10a" w:hAnsi="XCCW Joined 10a"/>
                                <w:sz w:val="22"/>
                              </w:rPr>
                              <w:t>hanging Me</w:t>
                            </w:r>
                          </w:p>
                          <w:p w:rsidR="0061575F" w:rsidRPr="00600339" w:rsidRDefault="0061575F" w:rsidP="00271F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600339" w:rsidRPr="00271F6A" w:rsidRDefault="00600339" w:rsidP="00271F6A">
                            <w:pPr>
                              <w:jc w:val="center"/>
                              <w:rPr>
                                <w:rFonts w:ascii="XCCW Joined 10a" w:hAnsi="XCCW Joined 10a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9D661" id="_x0000_s1036" type="#_x0000_t202" style="position:absolute;margin-left:352.5pt;margin-top:73.8pt;width:242.25pt;height:4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" strokecolor="#f60" strokeweight="2.5pt">
                <v:textbox>
                  <w:txbxContent>
                    <w:p w:rsidR="00271F6A" w:rsidRDefault="00271F6A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</w:pPr>
                      <w:proofErr w:type="spellStart"/>
                      <w:r w:rsidRPr="0061575F"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  <w:t>PSHE</w:t>
                      </w:r>
                      <w:proofErr w:type="spellEnd"/>
                    </w:p>
                    <w:p w:rsidR="005A0082" w:rsidRPr="00903FF1" w:rsidRDefault="005A0082" w:rsidP="00271F6A">
                      <w:pPr>
                        <w:jc w:val="center"/>
                        <w:rPr>
                          <w:rFonts w:ascii="XCCW Joined 10a" w:hAnsi="XCCW Joined 10a"/>
                          <w:sz w:val="22"/>
                        </w:rPr>
                      </w:pPr>
                      <w:r w:rsidRPr="00903FF1">
                        <w:rPr>
                          <w:rFonts w:ascii="XCCW Joined 10a" w:hAnsi="XCCW Joined 10a"/>
                          <w:sz w:val="22"/>
                        </w:rPr>
                        <w:t xml:space="preserve">Jigsaw – </w:t>
                      </w:r>
                      <w:r w:rsidR="00903FF1">
                        <w:rPr>
                          <w:rFonts w:ascii="XCCW Joined 10a" w:hAnsi="XCCW Joined 10a"/>
                          <w:sz w:val="22"/>
                        </w:rPr>
                        <w:t>C</w:t>
                      </w:r>
                      <w:r w:rsidRPr="00903FF1">
                        <w:rPr>
                          <w:rFonts w:ascii="XCCW Joined 10a" w:hAnsi="XCCW Joined 10a"/>
                          <w:sz w:val="22"/>
                        </w:rPr>
                        <w:t>hanging Me</w:t>
                      </w:r>
                    </w:p>
                    <w:p w:rsidR="0061575F" w:rsidRPr="00600339" w:rsidRDefault="0061575F" w:rsidP="00271F6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</w:pPr>
                    </w:p>
                    <w:p w:rsidR="00600339" w:rsidRPr="00271F6A" w:rsidRDefault="00600339" w:rsidP="00271F6A">
                      <w:pPr>
                        <w:jc w:val="center"/>
                        <w:rPr>
                          <w:rFonts w:ascii="XCCW Joined 10a" w:hAnsi="XCCW Joined 10a"/>
                          <w:b/>
                          <w:sz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71F6A" w:rsidRPr="00A90E4D" w:rsidSect="00122F8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10a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F12"/>
    <w:multiLevelType w:val="hybridMultilevel"/>
    <w:tmpl w:val="22AC6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2DF8F9EC"/>
    <w:lvl w:ilvl="0" w:tplc="7932D54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2295880"/>
    <w:multiLevelType w:val="hybridMultilevel"/>
    <w:tmpl w:val="BD74A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D4D74"/>
    <w:multiLevelType w:val="hybridMultilevel"/>
    <w:tmpl w:val="0E845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4C7197"/>
    <w:multiLevelType w:val="hybridMultilevel"/>
    <w:tmpl w:val="0CFA1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56A9B"/>
    <w:multiLevelType w:val="hybridMultilevel"/>
    <w:tmpl w:val="EA86B1B6"/>
    <w:lvl w:ilvl="0" w:tplc="FA1806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F6A"/>
    <w:rsid w:val="000039E0"/>
    <w:rsid w:val="000124CA"/>
    <w:rsid w:val="00027D67"/>
    <w:rsid w:val="00035AEA"/>
    <w:rsid w:val="0004793C"/>
    <w:rsid w:val="00051C9F"/>
    <w:rsid w:val="00053642"/>
    <w:rsid w:val="00056165"/>
    <w:rsid w:val="00060AB9"/>
    <w:rsid w:val="0008143F"/>
    <w:rsid w:val="000A39AE"/>
    <w:rsid w:val="000A53E2"/>
    <w:rsid w:val="000A6349"/>
    <w:rsid w:val="000B0AD3"/>
    <w:rsid w:val="000B1692"/>
    <w:rsid w:val="000B3E3A"/>
    <w:rsid w:val="000B43D7"/>
    <w:rsid w:val="000B5FB3"/>
    <w:rsid w:val="000C1B6F"/>
    <w:rsid w:val="000D3EE0"/>
    <w:rsid w:val="000E2CAC"/>
    <w:rsid w:val="000E32ED"/>
    <w:rsid w:val="000E44CF"/>
    <w:rsid w:val="000F166B"/>
    <w:rsid w:val="001131EF"/>
    <w:rsid w:val="00117532"/>
    <w:rsid w:val="00122F8F"/>
    <w:rsid w:val="00123266"/>
    <w:rsid w:val="00123F46"/>
    <w:rsid w:val="00127546"/>
    <w:rsid w:val="00145BA1"/>
    <w:rsid w:val="00152763"/>
    <w:rsid w:val="00153E4B"/>
    <w:rsid w:val="00170535"/>
    <w:rsid w:val="00170F19"/>
    <w:rsid w:val="00182807"/>
    <w:rsid w:val="0018560D"/>
    <w:rsid w:val="001A4754"/>
    <w:rsid w:val="001D74A7"/>
    <w:rsid w:val="001E235B"/>
    <w:rsid w:val="001F5748"/>
    <w:rsid w:val="00203233"/>
    <w:rsid w:val="00212857"/>
    <w:rsid w:val="00230A08"/>
    <w:rsid w:val="00246048"/>
    <w:rsid w:val="0025631C"/>
    <w:rsid w:val="00271F6A"/>
    <w:rsid w:val="00273B6C"/>
    <w:rsid w:val="0029648F"/>
    <w:rsid w:val="002A1CCC"/>
    <w:rsid w:val="002A3E91"/>
    <w:rsid w:val="002A603A"/>
    <w:rsid w:val="002B1535"/>
    <w:rsid w:val="002B2319"/>
    <w:rsid w:val="002B3DDC"/>
    <w:rsid w:val="002B4589"/>
    <w:rsid w:val="002C4A81"/>
    <w:rsid w:val="002D1AA8"/>
    <w:rsid w:val="002E59FB"/>
    <w:rsid w:val="002E5F53"/>
    <w:rsid w:val="002F1D82"/>
    <w:rsid w:val="00313CCB"/>
    <w:rsid w:val="0032480A"/>
    <w:rsid w:val="00331046"/>
    <w:rsid w:val="0033632B"/>
    <w:rsid w:val="00340460"/>
    <w:rsid w:val="00355C1E"/>
    <w:rsid w:val="00365425"/>
    <w:rsid w:val="0036617B"/>
    <w:rsid w:val="0036786C"/>
    <w:rsid w:val="00371C9A"/>
    <w:rsid w:val="00382E9B"/>
    <w:rsid w:val="00383B0E"/>
    <w:rsid w:val="003B18B7"/>
    <w:rsid w:val="003B6659"/>
    <w:rsid w:val="003B73BD"/>
    <w:rsid w:val="003C394A"/>
    <w:rsid w:val="003D6AC4"/>
    <w:rsid w:val="003E4BAB"/>
    <w:rsid w:val="00422E5B"/>
    <w:rsid w:val="00424DF2"/>
    <w:rsid w:val="00431FC3"/>
    <w:rsid w:val="0045099E"/>
    <w:rsid w:val="00471720"/>
    <w:rsid w:val="00482841"/>
    <w:rsid w:val="00485708"/>
    <w:rsid w:val="00493311"/>
    <w:rsid w:val="004A76A2"/>
    <w:rsid w:val="004B3574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2BC2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0082"/>
    <w:rsid w:val="005A03DD"/>
    <w:rsid w:val="005A2E8C"/>
    <w:rsid w:val="005B1363"/>
    <w:rsid w:val="005C4A2A"/>
    <w:rsid w:val="005C4D8E"/>
    <w:rsid w:val="005D3474"/>
    <w:rsid w:val="005E437E"/>
    <w:rsid w:val="005F078D"/>
    <w:rsid w:val="00600339"/>
    <w:rsid w:val="0060080A"/>
    <w:rsid w:val="00603C4A"/>
    <w:rsid w:val="00605193"/>
    <w:rsid w:val="0061041B"/>
    <w:rsid w:val="0061575F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1EC4"/>
    <w:rsid w:val="006B248F"/>
    <w:rsid w:val="006B579B"/>
    <w:rsid w:val="006D0C10"/>
    <w:rsid w:val="006D10DF"/>
    <w:rsid w:val="006F36C8"/>
    <w:rsid w:val="00727CE2"/>
    <w:rsid w:val="00731AE8"/>
    <w:rsid w:val="007500D8"/>
    <w:rsid w:val="0076612B"/>
    <w:rsid w:val="0078235C"/>
    <w:rsid w:val="00787462"/>
    <w:rsid w:val="007908F8"/>
    <w:rsid w:val="007915D8"/>
    <w:rsid w:val="00794B94"/>
    <w:rsid w:val="007B401B"/>
    <w:rsid w:val="007E2FA7"/>
    <w:rsid w:val="007F0B37"/>
    <w:rsid w:val="007F22A4"/>
    <w:rsid w:val="007F4352"/>
    <w:rsid w:val="007F7927"/>
    <w:rsid w:val="00801812"/>
    <w:rsid w:val="008046C3"/>
    <w:rsid w:val="00830CD5"/>
    <w:rsid w:val="0083276E"/>
    <w:rsid w:val="00841584"/>
    <w:rsid w:val="0084638B"/>
    <w:rsid w:val="00852F8C"/>
    <w:rsid w:val="00856CDA"/>
    <w:rsid w:val="0086075C"/>
    <w:rsid w:val="00860D3B"/>
    <w:rsid w:val="00862F6F"/>
    <w:rsid w:val="00884101"/>
    <w:rsid w:val="0088548C"/>
    <w:rsid w:val="0088652E"/>
    <w:rsid w:val="00886959"/>
    <w:rsid w:val="008970C0"/>
    <w:rsid w:val="008A40BC"/>
    <w:rsid w:val="008B518E"/>
    <w:rsid w:val="008C0AEB"/>
    <w:rsid w:val="008C49AB"/>
    <w:rsid w:val="008D4A69"/>
    <w:rsid w:val="008E0EE6"/>
    <w:rsid w:val="008F1728"/>
    <w:rsid w:val="008F482C"/>
    <w:rsid w:val="00901EF8"/>
    <w:rsid w:val="00903FF1"/>
    <w:rsid w:val="009263DA"/>
    <w:rsid w:val="009267D8"/>
    <w:rsid w:val="00941876"/>
    <w:rsid w:val="00941E09"/>
    <w:rsid w:val="0095041A"/>
    <w:rsid w:val="00964789"/>
    <w:rsid w:val="0097163B"/>
    <w:rsid w:val="00972266"/>
    <w:rsid w:val="0099100B"/>
    <w:rsid w:val="00993520"/>
    <w:rsid w:val="009B7ECC"/>
    <w:rsid w:val="009C48CD"/>
    <w:rsid w:val="009C4C38"/>
    <w:rsid w:val="009D3E17"/>
    <w:rsid w:val="009D6026"/>
    <w:rsid w:val="009E1D25"/>
    <w:rsid w:val="009F56CC"/>
    <w:rsid w:val="00A056AE"/>
    <w:rsid w:val="00A212A2"/>
    <w:rsid w:val="00A41F02"/>
    <w:rsid w:val="00A45ACD"/>
    <w:rsid w:val="00A7515A"/>
    <w:rsid w:val="00A86CFF"/>
    <w:rsid w:val="00A90E4D"/>
    <w:rsid w:val="00A953B2"/>
    <w:rsid w:val="00AB0A73"/>
    <w:rsid w:val="00AB381B"/>
    <w:rsid w:val="00AB4FDD"/>
    <w:rsid w:val="00AC3F27"/>
    <w:rsid w:val="00AC55E5"/>
    <w:rsid w:val="00AC7A58"/>
    <w:rsid w:val="00AD122C"/>
    <w:rsid w:val="00AD1514"/>
    <w:rsid w:val="00AD7906"/>
    <w:rsid w:val="00AE3C7D"/>
    <w:rsid w:val="00B107AA"/>
    <w:rsid w:val="00B26610"/>
    <w:rsid w:val="00B60AE4"/>
    <w:rsid w:val="00B741C9"/>
    <w:rsid w:val="00B77168"/>
    <w:rsid w:val="00B77621"/>
    <w:rsid w:val="00B85403"/>
    <w:rsid w:val="00B864AA"/>
    <w:rsid w:val="00B87E6F"/>
    <w:rsid w:val="00B94922"/>
    <w:rsid w:val="00B9745C"/>
    <w:rsid w:val="00BC00B4"/>
    <w:rsid w:val="00BC6650"/>
    <w:rsid w:val="00BE1123"/>
    <w:rsid w:val="00BE6AD7"/>
    <w:rsid w:val="00BF6354"/>
    <w:rsid w:val="00C0099A"/>
    <w:rsid w:val="00C04480"/>
    <w:rsid w:val="00C223AB"/>
    <w:rsid w:val="00C24C95"/>
    <w:rsid w:val="00C3169C"/>
    <w:rsid w:val="00C35D32"/>
    <w:rsid w:val="00C36FA3"/>
    <w:rsid w:val="00C46A8F"/>
    <w:rsid w:val="00C53E96"/>
    <w:rsid w:val="00C70BC5"/>
    <w:rsid w:val="00C75CDE"/>
    <w:rsid w:val="00C91984"/>
    <w:rsid w:val="00C92E6E"/>
    <w:rsid w:val="00CC0FD0"/>
    <w:rsid w:val="00CD1399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92E90"/>
    <w:rsid w:val="00DA700A"/>
    <w:rsid w:val="00DA7408"/>
    <w:rsid w:val="00DA7EB0"/>
    <w:rsid w:val="00DB167C"/>
    <w:rsid w:val="00DB4844"/>
    <w:rsid w:val="00DD3CFC"/>
    <w:rsid w:val="00DD66ED"/>
    <w:rsid w:val="00E05796"/>
    <w:rsid w:val="00E42356"/>
    <w:rsid w:val="00E450CE"/>
    <w:rsid w:val="00E5067A"/>
    <w:rsid w:val="00E5137B"/>
    <w:rsid w:val="00E664CF"/>
    <w:rsid w:val="00E67F82"/>
    <w:rsid w:val="00E762F7"/>
    <w:rsid w:val="00E9282E"/>
    <w:rsid w:val="00E9767D"/>
    <w:rsid w:val="00E97BFF"/>
    <w:rsid w:val="00EA5119"/>
    <w:rsid w:val="00EA5D67"/>
    <w:rsid w:val="00EB338A"/>
    <w:rsid w:val="00EB36B8"/>
    <w:rsid w:val="00EB5CA9"/>
    <w:rsid w:val="00EC0D62"/>
    <w:rsid w:val="00EC14BE"/>
    <w:rsid w:val="00EC1AF1"/>
    <w:rsid w:val="00ED059A"/>
    <w:rsid w:val="00ED338A"/>
    <w:rsid w:val="00ED34ED"/>
    <w:rsid w:val="00EF4D7A"/>
    <w:rsid w:val="00EF521A"/>
    <w:rsid w:val="00F12E44"/>
    <w:rsid w:val="00F23746"/>
    <w:rsid w:val="00F35FF7"/>
    <w:rsid w:val="00F375A9"/>
    <w:rsid w:val="00F54693"/>
    <w:rsid w:val="00F71992"/>
    <w:rsid w:val="00F71AAE"/>
    <w:rsid w:val="00F7661A"/>
    <w:rsid w:val="00F92207"/>
    <w:rsid w:val="00F959BE"/>
    <w:rsid w:val="00FD60DE"/>
    <w:rsid w:val="00FE3A8D"/>
    <w:rsid w:val="00FF3255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9,lime,#3cf,red,#f60,green,yellow,#630"/>
    </o:shapedefaults>
    <o:shapelayout v:ext="edit">
      <o:idmap v:ext="edit" data="1"/>
    </o:shapelayout>
  </w:shapeDefaults>
  <w:decimalSymbol w:val="."/>
  <w:listSeparator w:val=","/>
  <w14:docId w14:val="2F5EB071"/>
  <w15:chartTrackingRefBased/>
  <w15:docId w15:val="{D9C67FE8-772F-4969-A024-7D429357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23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F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6F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6F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ulletundertext">
    <w:name w:val="bullet (under text)"/>
    <w:rsid w:val="00382E9B"/>
    <w:pPr>
      <w:numPr>
        <w:numId w:val="7"/>
      </w:numPr>
      <w:tabs>
        <w:tab w:val="num" w:pos="782"/>
      </w:tabs>
      <w:spacing w:after="240" w:line="288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386C8-26E7-48ED-9D57-2F2B006E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JoinitC10</Template>
  <TotalTime>142</TotalTime>
  <Pages>1</Pages>
  <Words>0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Alex Blake-Thwaite</dc:creator>
  <cp:keywords/>
  <cp:lastModifiedBy>Susan House</cp:lastModifiedBy>
  <cp:revision>28</cp:revision>
  <cp:lastPrinted>2018-09-03T10:05:00Z</cp:lastPrinted>
  <dcterms:created xsi:type="dcterms:W3CDTF">2019-10-22T12:19:00Z</dcterms:created>
  <dcterms:modified xsi:type="dcterms:W3CDTF">2021-10-29T14:34:00Z</dcterms:modified>
</cp:coreProperties>
</file>