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1475166" cy="624863"/>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475166" cy="624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Learning Project WEEK 4 - Animals </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Age Range: </w:t>
            </w:r>
            <w:r w:rsidDel="00000000" w:rsidR="00000000" w:rsidRPr="00000000">
              <w:rPr>
                <w:rtl w:val="0"/>
              </w:rPr>
              <w:t xml:space="preserve">KS1</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Working on </w:t>
            </w:r>
            <w:hyperlink r:id="rId7">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 your child will have an individual login to access this.</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0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Play on </w:t>
            </w:r>
            <w:hyperlink r:id="rId8">
              <w:r w:rsidDel="00000000" w:rsidR="00000000" w:rsidRPr="00000000">
                <w:rPr>
                  <w:color w:val="1155cc"/>
                  <w:sz w:val="20"/>
                  <w:szCs w:val="20"/>
                  <w:u w:val="single"/>
                  <w:rtl w:val="0"/>
                </w:rPr>
                <w:t xml:space="preserve">Number Fact Families</w:t>
              </w:r>
            </w:hyperlink>
            <w:r w:rsidDel="00000000" w:rsidR="00000000" w:rsidRPr="00000000">
              <w:rPr>
                <w:sz w:val="20"/>
                <w:szCs w:val="20"/>
                <w:rtl w:val="0"/>
              </w:rPr>
              <w:t xml:space="preserve"> - find the addition and subtraction fact families for numbers up to 20, 50 or 100.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0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Practise counting in 2s, 5s and 10s. This </w:t>
            </w:r>
            <w:hyperlink r:id="rId9">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could support this.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Go out in the garden and observe the different creatures/animals that can be seen. Count how many of each animal/creature you can find.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2">
            <w:pPr>
              <w:widowControl w:val="0"/>
              <w:numPr>
                <w:ilvl w:val="0"/>
                <w:numId w:val="1"/>
              </w:numPr>
              <w:spacing w:line="240" w:lineRule="auto"/>
              <w:ind w:left="720" w:hanging="360"/>
              <w:rPr>
                <w:sz w:val="20"/>
                <w:szCs w:val="20"/>
              </w:rPr>
            </w:pPr>
            <w:r w:rsidDel="00000000" w:rsidR="00000000" w:rsidRPr="00000000">
              <w:rPr>
                <w:sz w:val="20"/>
                <w:szCs w:val="20"/>
                <w:rtl w:val="0"/>
              </w:rPr>
              <w:t xml:space="preserve">Practise learning about money by playing this </w:t>
            </w:r>
            <w:hyperlink r:id="rId10">
              <w:r w:rsidDel="00000000" w:rsidR="00000000" w:rsidRPr="00000000">
                <w:rPr>
                  <w:color w:val="1155cc"/>
                  <w:sz w:val="20"/>
                  <w:szCs w:val="20"/>
                  <w:u w:val="single"/>
                  <w:rtl w:val="0"/>
                </w:rPr>
                <w:t xml:space="preserve">game. </w:t>
              </w:r>
            </w:hyperlink>
            <w:r w:rsidDel="00000000" w:rsidR="00000000" w:rsidRPr="00000000">
              <w:rPr>
                <w:sz w:val="20"/>
                <w:szCs w:val="20"/>
                <w:rtl w:val="0"/>
              </w:rPr>
              <w:t xml:space="preserve">You could also use real coins and play a similar game with family members. </w:t>
            </w:r>
            <w:r w:rsidDel="00000000" w:rsidR="00000000" w:rsidRPr="00000000">
              <w:rPr>
                <w:rtl w:val="0"/>
              </w:rPr>
            </w:r>
          </w:p>
          <w:p w:rsidR="00000000" w:rsidDel="00000000" w:rsidP="00000000" w:rsidRDefault="00000000" w:rsidRPr="00000000" w14:paraId="00000013">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14">
            <w:pPr>
              <w:widowControl w:val="0"/>
              <w:numPr>
                <w:ilvl w:val="0"/>
                <w:numId w:val="1"/>
              </w:numPr>
              <w:spacing w:line="240" w:lineRule="auto"/>
              <w:ind w:left="720" w:hanging="360"/>
              <w:rPr>
                <w:sz w:val="20"/>
                <w:szCs w:val="20"/>
              </w:rPr>
            </w:pPr>
            <w:r w:rsidDel="00000000" w:rsidR="00000000" w:rsidRPr="00000000">
              <w:rPr>
                <w:sz w:val="20"/>
                <w:szCs w:val="20"/>
                <w:rtl w:val="0"/>
              </w:rPr>
              <w:t xml:space="preserve">Select a number between 2 and 20. Make a poster showing how many different ways to make this number using addition, subtraction, multiplication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numPr>
                <w:ilvl w:val="0"/>
                <w:numId w:val="3"/>
              </w:numPr>
              <w:spacing w:line="240" w:lineRule="auto"/>
              <w:ind w:left="720" w:hanging="360"/>
              <w:rPr>
                <w:sz w:val="20"/>
                <w:szCs w:val="20"/>
              </w:rPr>
            </w:pPr>
            <w:r w:rsidDel="00000000" w:rsidR="00000000" w:rsidRPr="00000000">
              <w:rPr>
                <w:sz w:val="20"/>
                <w:szCs w:val="20"/>
                <w:rtl w:val="0"/>
              </w:rPr>
              <w:t xml:space="preserve">Can you read fiction, non- fiction and poems about animals? </w:t>
            </w:r>
          </w:p>
          <w:p w:rsidR="00000000" w:rsidDel="00000000" w:rsidP="00000000" w:rsidRDefault="00000000" w:rsidRPr="00000000" w14:paraId="00000016">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7">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Can you find adjectives in the books used to describe the animal? </w:t>
            </w:r>
          </w:p>
          <w:p w:rsidR="00000000" w:rsidDel="00000000" w:rsidP="00000000" w:rsidRDefault="00000000" w:rsidRPr="00000000" w14:paraId="00000018">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9">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Listen to the stories: </w:t>
            </w:r>
            <w:hyperlink r:id="rId11">
              <w:r w:rsidDel="00000000" w:rsidR="00000000" w:rsidRPr="00000000">
                <w:rPr>
                  <w:color w:val="1155cc"/>
                  <w:sz w:val="20"/>
                  <w:szCs w:val="20"/>
                  <w:u w:val="single"/>
                  <w:rtl w:val="0"/>
                </w:rPr>
                <w:t xml:space="preserve">https://www.storylineonline.net/books/clark-the-shark/</w:t>
              </w:r>
            </w:hyperlink>
            <w:r w:rsidDel="00000000" w:rsidR="00000000" w:rsidRPr="00000000">
              <w:rPr>
                <w:sz w:val="20"/>
                <w:szCs w:val="20"/>
                <w:rtl w:val="0"/>
              </w:rPr>
              <w:t xml:space="preserve"> </w:t>
            </w:r>
          </w:p>
          <w:p w:rsidR="00000000" w:rsidDel="00000000" w:rsidP="00000000" w:rsidRDefault="00000000" w:rsidRPr="00000000" w14:paraId="0000001A">
            <w:pPr>
              <w:widowControl w:val="0"/>
              <w:spacing w:line="240" w:lineRule="auto"/>
              <w:ind w:left="720" w:firstLine="0"/>
              <w:rPr>
                <w:sz w:val="20"/>
                <w:szCs w:val="20"/>
              </w:rPr>
            </w:pPr>
            <w:hyperlink r:id="rId12">
              <w:r w:rsidDel="00000000" w:rsidR="00000000" w:rsidRPr="00000000">
                <w:rPr>
                  <w:color w:val="1155cc"/>
                  <w:sz w:val="20"/>
                  <w:szCs w:val="20"/>
                  <w:u w:val="single"/>
                  <w:rtl w:val="0"/>
                </w:rPr>
                <w:t xml:space="preserve">https://www.storylineonline.net/books/library-lion/</w:t>
              </w:r>
            </w:hyperlink>
            <w:r w:rsidDel="00000000" w:rsidR="00000000" w:rsidRPr="00000000">
              <w:rPr>
                <w:sz w:val="20"/>
                <w:szCs w:val="20"/>
                <w:rtl w:val="0"/>
              </w:rPr>
              <w:t xml:space="preserve"> </w:t>
            </w:r>
          </w:p>
          <w:p w:rsidR="00000000" w:rsidDel="00000000" w:rsidP="00000000" w:rsidRDefault="00000000" w:rsidRPr="00000000" w14:paraId="0000001B">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1C">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Create a bookmark with animal facts </w:t>
            </w:r>
          </w:p>
          <w:p w:rsidR="00000000" w:rsidDel="00000000" w:rsidP="00000000" w:rsidRDefault="00000000" w:rsidRPr="00000000" w14:paraId="0000001D">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E">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Read common exception words and time how long it takes for you to read them all. Can you beat your score by the end of the week?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b w:val="1"/>
                <w:sz w:val="20"/>
                <w:szCs w:val="20"/>
              </w:rPr>
            </w:pPr>
            <w:r w:rsidDel="00000000" w:rsidR="00000000" w:rsidRPr="00000000">
              <w:rPr>
                <w:b w:val="1"/>
                <w:sz w:val="20"/>
                <w:szCs w:val="20"/>
                <w:rtl w:val="0"/>
              </w:rPr>
              <w:t xml:space="preserve">Weekly Phonics/Spellings </w:t>
            </w:r>
          </w:p>
          <w:p w:rsidR="00000000" w:rsidDel="00000000" w:rsidP="00000000" w:rsidRDefault="00000000" w:rsidRPr="00000000" w14:paraId="00000021">
            <w:pPr>
              <w:widowControl w:val="0"/>
              <w:spacing w:line="240" w:lineRule="auto"/>
              <w:jc w:val="center"/>
              <w:rPr>
                <w:b w:val="1"/>
              </w:rPr>
            </w:pPr>
            <w:r w:rsidDel="00000000" w:rsidR="00000000" w:rsidRPr="00000000">
              <w:rPr>
                <w:b w:val="1"/>
                <w:sz w:val="20"/>
                <w:szCs w:val="20"/>
                <w:rtl w:val="0"/>
              </w:rPr>
              <w:t xml:space="preserve">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59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2"/>
              </w:numPr>
              <w:spacing w:line="240" w:lineRule="auto"/>
              <w:ind w:left="720" w:hanging="360"/>
              <w:rPr>
                <w:sz w:val="20"/>
                <w:szCs w:val="20"/>
              </w:rPr>
            </w:pPr>
            <w:r w:rsidDel="00000000" w:rsidR="00000000" w:rsidRPr="00000000">
              <w:rPr>
                <w:sz w:val="20"/>
                <w:szCs w:val="20"/>
                <w:rtl w:val="0"/>
              </w:rPr>
              <w:t xml:space="preserve">Daily phonics - your child to practice their sounds and blend words. Interactive games found on link below.  </w:t>
            </w:r>
          </w:p>
          <w:p w:rsidR="00000000" w:rsidDel="00000000" w:rsidP="00000000" w:rsidRDefault="00000000" w:rsidRPr="00000000" w14:paraId="00000024">
            <w:pPr>
              <w:widowControl w:val="0"/>
              <w:numPr>
                <w:ilvl w:val="0"/>
                <w:numId w:val="2"/>
              </w:numPr>
              <w:spacing w:line="240" w:lineRule="auto"/>
              <w:ind w:left="720" w:hanging="360"/>
              <w:rPr>
                <w:sz w:val="20"/>
                <w:szCs w:val="20"/>
              </w:rPr>
            </w:pPr>
            <w:hyperlink r:id="rId13">
              <w:r w:rsidDel="00000000" w:rsidR="00000000" w:rsidRPr="00000000">
                <w:rPr>
                  <w:color w:val="1155cc"/>
                  <w:sz w:val="20"/>
                  <w:szCs w:val="20"/>
                  <w:u w:val="single"/>
                  <w:rtl w:val="0"/>
                </w:rPr>
                <w:t xml:space="preserve">Phonics play </w:t>
              </w:r>
            </w:hyperlink>
            <w:r w:rsidDel="00000000" w:rsidR="00000000" w:rsidRPr="00000000">
              <w:rPr>
                <w:rtl w:val="0"/>
              </w:rPr>
            </w:r>
          </w:p>
          <w:p w:rsidR="00000000" w:rsidDel="00000000" w:rsidP="00000000" w:rsidRDefault="00000000" w:rsidRPr="00000000" w14:paraId="00000025">
            <w:pPr>
              <w:widowControl w:val="0"/>
              <w:numPr>
                <w:ilvl w:val="0"/>
                <w:numId w:val="2"/>
              </w:numPr>
              <w:spacing w:line="240" w:lineRule="auto"/>
              <w:ind w:left="720" w:hanging="360"/>
              <w:rPr>
                <w:sz w:val="20"/>
                <w:szCs w:val="20"/>
              </w:rPr>
            </w:pPr>
            <w:hyperlink r:id="rId14">
              <w:r w:rsidDel="00000000" w:rsidR="00000000" w:rsidRPr="00000000">
                <w:rPr>
                  <w:color w:val="1155cc"/>
                  <w:sz w:val="20"/>
                  <w:szCs w:val="20"/>
                  <w:u w:val="single"/>
                  <w:rtl w:val="0"/>
                </w:rPr>
                <w:t xml:space="preserve">Top Marks</w:t>
              </w:r>
            </w:hyperlink>
            <w:r w:rsidDel="00000000" w:rsidR="00000000" w:rsidRPr="00000000">
              <w:rPr>
                <w:sz w:val="20"/>
                <w:szCs w:val="20"/>
                <w:rtl w:val="0"/>
              </w:rPr>
              <w:t xml:space="preserve"> </w:t>
            </w:r>
          </w:p>
          <w:p w:rsidR="00000000" w:rsidDel="00000000" w:rsidP="00000000" w:rsidRDefault="00000000" w:rsidRPr="00000000" w14:paraId="00000026">
            <w:pPr>
              <w:widowControl w:val="0"/>
              <w:numPr>
                <w:ilvl w:val="0"/>
                <w:numId w:val="2"/>
              </w:numPr>
              <w:spacing w:line="240" w:lineRule="auto"/>
              <w:ind w:left="720" w:hanging="360"/>
              <w:rPr>
                <w:sz w:val="20"/>
                <w:szCs w:val="20"/>
              </w:rPr>
            </w:pPr>
            <w:hyperlink r:id="rId15">
              <w:r w:rsidDel="00000000" w:rsidR="00000000" w:rsidRPr="00000000">
                <w:rPr>
                  <w:color w:val="1155cc"/>
                  <w:sz w:val="20"/>
                  <w:szCs w:val="20"/>
                  <w:u w:val="single"/>
                  <w:rtl w:val="0"/>
                </w:rPr>
                <w:t xml:space="preserve">Spelling</w:t>
              </w:r>
            </w:hyperlink>
            <w:r w:rsidDel="00000000" w:rsidR="00000000" w:rsidRPr="00000000">
              <w:rPr>
                <w:sz w:val="20"/>
                <w:szCs w:val="20"/>
                <w:rtl w:val="0"/>
              </w:rPr>
              <w:t xml:space="preserve"> </w:t>
            </w:r>
          </w:p>
          <w:p w:rsidR="00000000" w:rsidDel="00000000" w:rsidP="00000000" w:rsidRDefault="00000000" w:rsidRPr="00000000" w14:paraId="00000027">
            <w:pPr>
              <w:widowControl w:val="0"/>
              <w:numPr>
                <w:ilvl w:val="0"/>
                <w:numId w:val="2"/>
              </w:numPr>
              <w:spacing w:line="240" w:lineRule="auto"/>
              <w:ind w:left="720" w:hanging="360"/>
              <w:rPr>
                <w:sz w:val="20"/>
                <w:szCs w:val="20"/>
              </w:rPr>
            </w:pPr>
            <w:r w:rsidDel="00000000" w:rsidR="00000000" w:rsidRPr="00000000">
              <w:rPr>
                <w:sz w:val="20"/>
                <w:szCs w:val="20"/>
                <w:rtl w:val="0"/>
              </w:rPr>
              <w:t xml:space="preserve">Spell the days of the week</w:t>
            </w:r>
          </w:p>
          <w:p w:rsidR="00000000" w:rsidDel="00000000" w:rsidP="00000000" w:rsidRDefault="00000000" w:rsidRPr="00000000" w14:paraId="00000028">
            <w:pPr>
              <w:widowControl w:val="0"/>
              <w:numPr>
                <w:ilvl w:val="0"/>
                <w:numId w:val="2"/>
              </w:numPr>
              <w:spacing w:line="240" w:lineRule="auto"/>
              <w:ind w:left="720" w:hanging="360"/>
              <w:rPr>
                <w:sz w:val="20"/>
                <w:szCs w:val="20"/>
              </w:rPr>
            </w:pPr>
            <w:r w:rsidDel="00000000" w:rsidR="00000000" w:rsidRPr="00000000">
              <w:rPr>
                <w:sz w:val="20"/>
                <w:szCs w:val="20"/>
                <w:rtl w:val="0"/>
              </w:rPr>
              <w:t xml:space="preserve">Spell common exception words </w:t>
            </w:r>
          </w:p>
          <w:p w:rsidR="00000000" w:rsidDel="00000000" w:rsidP="00000000" w:rsidRDefault="00000000" w:rsidRPr="00000000" w14:paraId="00000029">
            <w:pPr>
              <w:widowControl w:val="0"/>
              <w:numPr>
                <w:ilvl w:val="0"/>
                <w:numId w:val="2"/>
              </w:numPr>
              <w:spacing w:line="240" w:lineRule="auto"/>
              <w:ind w:left="720" w:hanging="360"/>
              <w:rPr>
                <w:sz w:val="20"/>
                <w:szCs w:val="20"/>
              </w:rPr>
            </w:pPr>
            <w:hyperlink r:id="rId16">
              <w:r w:rsidDel="00000000" w:rsidR="00000000" w:rsidRPr="00000000">
                <w:rPr>
                  <w:color w:val="1155cc"/>
                  <w:sz w:val="20"/>
                  <w:szCs w:val="20"/>
                  <w:u w:val="single"/>
                  <w:rtl w:val="0"/>
                </w:rPr>
                <w:t xml:space="preserve">Spelling City</w:t>
              </w:r>
            </w:hyperlink>
            <w:r w:rsidDel="00000000" w:rsidR="00000000" w:rsidRPr="00000000">
              <w:rPr>
                <w:rtl w:val="0"/>
              </w:rPr>
            </w:r>
          </w:p>
          <w:p w:rsidR="00000000" w:rsidDel="00000000" w:rsidP="00000000" w:rsidRDefault="00000000" w:rsidRPr="00000000" w14:paraId="0000002A">
            <w:pPr>
              <w:widowControl w:val="0"/>
              <w:spacing w:line="240" w:lineRule="auto"/>
              <w:ind w:left="72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numPr>
                <w:ilvl w:val="0"/>
                <w:numId w:val="4"/>
              </w:numPr>
              <w:ind w:left="720" w:hanging="360"/>
              <w:rPr>
                <w:sz w:val="20"/>
                <w:szCs w:val="20"/>
                <w:u w:val="none"/>
              </w:rPr>
            </w:pPr>
            <w:r w:rsidDel="00000000" w:rsidR="00000000" w:rsidRPr="00000000">
              <w:rPr>
                <w:sz w:val="20"/>
                <w:szCs w:val="20"/>
                <w:rtl w:val="0"/>
              </w:rPr>
              <w:t xml:space="preserve">A-Z Animal list:</w:t>
            </w:r>
            <w:r w:rsidDel="00000000" w:rsidR="00000000" w:rsidRPr="00000000">
              <w:rPr>
                <w:b w:val="1"/>
                <w:sz w:val="20"/>
                <w:szCs w:val="20"/>
                <w:u w:val="single"/>
                <w:rtl w:val="0"/>
              </w:rPr>
              <w:t xml:space="preserve"> </w:t>
            </w:r>
            <w:r w:rsidDel="00000000" w:rsidR="00000000" w:rsidRPr="00000000">
              <w:rPr>
                <w:sz w:val="20"/>
                <w:szCs w:val="20"/>
                <w:rtl w:val="0"/>
              </w:rPr>
              <w:t xml:space="preserve">Can you think of an animal for each letter of the alphabet. Can you add sound buttons?</w:t>
            </w:r>
          </w:p>
          <w:p w:rsidR="00000000" w:rsidDel="00000000" w:rsidP="00000000" w:rsidRDefault="00000000" w:rsidRPr="00000000" w14:paraId="0000002C">
            <w:pPr>
              <w:ind w:left="720" w:firstLine="0"/>
              <w:rPr>
                <w:sz w:val="20"/>
                <w:szCs w:val="20"/>
              </w:rPr>
            </w:pPr>
            <w:r w:rsidDel="00000000" w:rsidR="00000000" w:rsidRPr="00000000">
              <w:rPr>
                <w:rtl w:val="0"/>
              </w:rPr>
            </w:r>
          </w:p>
          <w:p w:rsidR="00000000" w:rsidDel="00000000" w:rsidP="00000000" w:rsidRDefault="00000000" w:rsidRPr="00000000" w14:paraId="0000002D">
            <w:pPr>
              <w:numPr>
                <w:ilvl w:val="0"/>
                <w:numId w:val="4"/>
              </w:numPr>
              <w:ind w:left="720" w:hanging="360"/>
              <w:rPr>
                <w:sz w:val="20"/>
                <w:szCs w:val="20"/>
                <w:u w:val="none"/>
              </w:rPr>
            </w:pPr>
            <w:r w:rsidDel="00000000" w:rsidR="00000000" w:rsidRPr="00000000">
              <w:rPr>
                <w:sz w:val="20"/>
                <w:szCs w:val="20"/>
                <w:rtl w:val="0"/>
              </w:rPr>
              <w:t xml:space="preserve">Draw a picture of your animal and label it. Can you write sentences using adjectives? </w:t>
            </w:r>
          </w:p>
          <w:p w:rsidR="00000000" w:rsidDel="00000000" w:rsidP="00000000" w:rsidRDefault="00000000" w:rsidRPr="00000000" w14:paraId="0000002E">
            <w:pPr>
              <w:ind w:left="720" w:firstLine="0"/>
              <w:rPr>
                <w:sz w:val="20"/>
                <w:szCs w:val="20"/>
              </w:rPr>
            </w:pPr>
            <w:r w:rsidDel="00000000" w:rsidR="00000000" w:rsidRPr="00000000">
              <w:rPr>
                <w:rtl w:val="0"/>
              </w:rPr>
            </w:r>
          </w:p>
          <w:p w:rsidR="00000000" w:rsidDel="00000000" w:rsidP="00000000" w:rsidRDefault="00000000" w:rsidRPr="00000000" w14:paraId="0000002F">
            <w:pPr>
              <w:numPr>
                <w:ilvl w:val="0"/>
                <w:numId w:val="4"/>
              </w:numPr>
              <w:ind w:left="720" w:hanging="360"/>
              <w:rPr>
                <w:sz w:val="20"/>
                <w:szCs w:val="20"/>
                <w:u w:val="none"/>
              </w:rPr>
            </w:pPr>
            <w:r w:rsidDel="00000000" w:rsidR="00000000" w:rsidRPr="00000000">
              <w:rPr>
                <w:sz w:val="20"/>
                <w:szCs w:val="20"/>
                <w:rtl w:val="0"/>
              </w:rPr>
              <w:t xml:space="preserve">Write a set of questions about animals you would like to find out about. </w:t>
            </w:r>
          </w:p>
          <w:p w:rsidR="00000000" w:rsidDel="00000000" w:rsidP="00000000" w:rsidRDefault="00000000" w:rsidRPr="00000000" w14:paraId="00000030">
            <w:pPr>
              <w:ind w:left="720" w:firstLine="0"/>
              <w:rPr>
                <w:sz w:val="20"/>
                <w:szCs w:val="20"/>
              </w:rPr>
            </w:pPr>
            <w:r w:rsidDel="00000000" w:rsidR="00000000" w:rsidRPr="00000000">
              <w:rPr>
                <w:rtl w:val="0"/>
              </w:rPr>
            </w:r>
          </w:p>
          <w:p w:rsidR="00000000" w:rsidDel="00000000" w:rsidP="00000000" w:rsidRDefault="00000000" w:rsidRPr="00000000" w14:paraId="00000031">
            <w:pPr>
              <w:numPr>
                <w:ilvl w:val="0"/>
                <w:numId w:val="4"/>
              </w:numPr>
              <w:ind w:left="720" w:hanging="360"/>
              <w:rPr>
                <w:sz w:val="20"/>
                <w:szCs w:val="20"/>
                <w:u w:val="none"/>
              </w:rPr>
            </w:pPr>
            <w:r w:rsidDel="00000000" w:rsidR="00000000" w:rsidRPr="00000000">
              <w:rPr>
                <w:sz w:val="20"/>
                <w:szCs w:val="20"/>
                <w:rtl w:val="0"/>
              </w:rPr>
              <w:t xml:space="preserve">Create a fact file about your favourite animal. Research an animal of your choice and explore the vocabulary required to describe them. </w:t>
            </w:r>
          </w:p>
          <w:p w:rsidR="00000000" w:rsidDel="00000000" w:rsidP="00000000" w:rsidRDefault="00000000" w:rsidRPr="00000000" w14:paraId="00000032">
            <w:pPr>
              <w:ind w:left="720" w:firstLine="0"/>
              <w:rPr>
                <w:sz w:val="20"/>
                <w:szCs w:val="20"/>
              </w:rPr>
            </w:pPr>
            <w:r w:rsidDel="00000000" w:rsidR="00000000" w:rsidRPr="00000000">
              <w:rPr>
                <w:rtl w:val="0"/>
              </w:rPr>
            </w:r>
          </w:p>
          <w:p w:rsidR="00000000" w:rsidDel="00000000" w:rsidP="00000000" w:rsidRDefault="00000000" w:rsidRPr="00000000" w14:paraId="00000033">
            <w:pPr>
              <w:numPr>
                <w:ilvl w:val="0"/>
                <w:numId w:val="4"/>
              </w:numPr>
              <w:ind w:left="720" w:hanging="360"/>
              <w:rPr>
                <w:sz w:val="20"/>
                <w:szCs w:val="20"/>
              </w:rPr>
            </w:pPr>
            <w:r w:rsidDel="00000000" w:rsidR="00000000" w:rsidRPr="00000000">
              <w:rPr>
                <w:sz w:val="20"/>
                <w:szCs w:val="20"/>
                <w:rtl w:val="0"/>
              </w:rPr>
              <w:t xml:space="preserve">Describe similarities and differences between animals. </w:t>
            </w:r>
          </w:p>
          <w:p w:rsidR="00000000" w:rsidDel="00000000" w:rsidP="00000000" w:rsidRDefault="00000000" w:rsidRPr="00000000" w14:paraId="00000034">
            <w:pPr>
              <w:ind w:left="720" w:firstLine="0"/>
              <w:rPr>
                <w:sz w:val="20"/>
                <w:szCs w:val="20"/>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 Animals </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8">
            <w:pPr>
              <w:rPr>
                <w:b w:val="1"/>
                <w:sz w:val="20"/>
                <w:szCs w:val="20"/>
              </w:rPr>
            </w:pPr>
            <w:r w:rsidDel="00000000" w:rsidR="00000000" w:rsidRPr="00000000">
              <w:rPr>
                <w:b w:val="1"/>
                <w:rtl w:val="0"/>
              </w:rPr>
              <w:t xml:space="preserve">The project this week aims to provide opportunities for your child to learn more about key animals they are interested in. Learning may focus on exploring the physical aspects of an animal, their habitat, categorising animals etc.</w:t>
            </w:r>
            <w:r w:rsidDel="00000000" w:rsidR="00000000" w:rsidRPr="00000000">
              <w:rPr>
                <w:rtl w:val="0"/>
              </w:rPr>
            </w:r>
          </w:p>
          <w:p w:rsidR="00000000" w:rsidDel="00000000" w:rsidP="00000000" w:rsidRDefault="00000000" w:rsidRPr="00000000" w14:paraId="00000039">
            <w:pPr>
              <w:rPr>
                <w:b w:val="1"/>
                <w:sz w:val="20"/>
                <w:szCs w:val="20"/>
                <w:u w:val="single"/>
              </w:rPr>
            </w:pPr>
            <w:r w:rsidDel="00000000" w:rsidR="00000000" w:rsidRPr="00000000">
              <w:rPr>
                <w:b w:val="1"/>
                <w:sz w:val="20"/>
                <w:szCs w:val="20"/>
                <w:u w:val="single"/>
                <w:rtl w:val="0"/>
              </w:rPr>
              <w:t xml:space="preserve">Find out about:</w:t>
            </w:r>
          </w:p>
          <w:p w:rsidR="00000000" w:rsidDel="00000000" w:rsidP="00000000" w:rsidRDefault="00000000" w:rsidRPr="00000000" w14:paraId="0000003A">
            <w:pPr>
              <w:rPr>
                <w:sz w:val="20"/>
                <w:szCs w:val="20"/>
              </w:rPr>
            </w:pPr>
            <w:r w:rsidDel="00000000" w:rsidR="00000000" w:rsidRPr="00000000">
              <w:rPr>
                <w:sz w:val="20"/>
                <w:szCs w:val="20"/>
                <w:rtl w:val="0"/>
              </w:rPr>
              <w:t xml:space="preserve">What are mammals?, </w:t>
            </w:r>
          </w:p>
          <w:p w:rsidR="00000000" w:rsidDel="00000000" w:rsidP="00000000" w:rsidRDefault="00000000" w:rsidRPr="00000000" w14:paraId="0000003B">
            <w:pPr>
              <w:rPr>
                <w:sz w:val="20"/>
                <w:szCs w:val="20"/>
              </w:rPr>
            </w:pPr>
            <w:r w:rsidDel="00000000" w:rsidR="00000000" w:rsidRPr="00000000">
              <w:rPr>
                <w:sz w:val="20"/>
                <w:szCs w:val="20"/>
                <w:rtl w:val="0"/>
              </w:rPr>
              <w:t xml:space="preserve">What are amphibians?</w:t>
            </w:r>
          </w:p>
          <w:p w:rsidR="00000000" w:rsidDel="00000000" w:rsidP="00000000" w:rsidRDefault="00000000" w:rsidRPr="00000000" w14:paraId="0000003C">
            <w:pPr>
              <w:rPr>
                <w:sz w:val="20"/>
                <w:szCs w:val="20"/>
              </w:rPr>
            </w:pPr>
            <w:r w:rsidDel="00000000" w:rsidR="00000000" w:rsidRPr="00000000">
              <w:rPr>
                <w:sz w:val="20"/>
                <w:szCs w:val="20"/>
                <w:rtl w:val="0"/>
              </w:rPr>
              <w:t xml:space="preserve">What are birds?</w:t>
            </w:r>
          </w:p>
          <w:p w:rsidR="00000000" w:rsidDel="00000000" w:rsidP="00000000" w:rsidRDefault="00000000" w:rsidRPr="00000000" w14:paraId="0000003D">
            <w:pPr>
              <w:rPr>
                <w:sz w:val="20"/>
                <w:szCs w:val="20"/>
              </w:rPr>
            </w:pPr>
            <w:r w:rsidDel="00000000" w:rsidR="00000000" w:rsidRPr="00000000">
              <w:rPr>
                <w:sz w:val="20"/>
                <w:szCs w:val="20"/>
                <w:rtl w:val="0"/>
              </w:rPr>
              <w:t xml:space="preserve">What are fish?</w:t>
            </w:r>
          </w:p>
          <w:p w:rsidR="00000000" w:rsidDel="00000000" w:rsidP="00000000" w:rsidRDefault="00000000" w:rsidRPr="00000000" w14:paraId="0000003E">
            <w:pPr>
              <w:rPr>
                <w:sz w:val="20"/>
                <w:szCs w:val="20"/>
              </w:rPr>
            </w:pPr>
            <w:r w:rsidDel="00000000" w:rsidR="00000000" w:rsidRPr="00000000">
              <w:rPr>
                <w:sz w:val="20"/>
                <w:szCs w:val="20"/>
                <w:rtl w:val="0"/>
              </w:rPr>
              <w:t xml:space="preserve">What are reptiles?</w:t>
            </w:r>
          </w:p>
          <w:p w:rsidR="00000000" w:rsidDel="00000000" w:rsidP="00000000" w:rsidRDefault="00000000" w:rsidRPr="00000000" w14:paraId="0000003F">
            <w:pPr>
              <w:rPr>
                <w:sz w:val="20"/>
                <w:szCs w:val="20"/>
              </w:rPr>
            </w:pPr>
            <w:r w:rsidDel="00000000" w:rsidR="00000000" w:rsidRPr="00000000">
              <w:rPr>
                <w:sz w:val="20"/>
                <w:szCs w:val="20"/>
                <w:rtl w:val="0"/>
              </w:rPr>
              <w:t xml:space="preserve">What are minibeasts? </w:t>
            </w:r>
          </w:p>
          <w:p w:rsidR="00000000" w:rsidDel="00000000" w:rsidP="00000000" w:rsidRDefault="00000000" w:rsidRPr="00000000" w14:paraId="00000040">
            <w:pPr>
              <w:rPr>
                <w:b w:val="1"/>
                <w:sz w:val="20"/>
                <w:szCs w:val="20"/>
                <w:u w:val="single"/>
              </w:rPr>
            </w:pPr>
            <w:hyperlink r:id="rId17">
              <w:r w:rsidDel="00000000" w:rsidR="00000000" w:rsidRPr="00000000">
                <w:rPr>
                  <w:b w:val="1"/>
                  <w:color w:val="1155cc"/>
                  <w:sz w:val="20"/>
                  <w:szCs w:val="20"/>
                  <w:u w:val="single"/>
                  <w:rtl w:val="0"/>
                </w:rPr>
                <w:t xml:space="preserve">https://www.bbc.co.uk/bitesize/topics/z6882hv</w:t>
              </w:r>
            </w:hyperlink>
            <w:r w:rsidDel="00000000" w:rsidR="00000000" w:rsidRPr="00000000">
              <w:rPr>
                <w:rtl w:val="0"/>
              </w:rPr>
            </w:r>
          </w:p>
          <w:p w:rsidR="00000000" w:rsidDel="00000000" w:rsidP="00000000" w:rsidRDefault="00000000" w:rsidRPr="00000000" w14:paraId="00000041">
            <w:pPr>
              <w:rPr>
                <w:sz w:val="20"/>
                <w:szCs w:val="20"/>
              </w:rPr>
            </w:pP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b w:val="1"/>
                <w:sz w:val="20"/>
                <w:szCs w:val="20"/>
                <w:u w:val="single"/>
                <w:rtl w:val="0"/>
              </w:rPr>
              <w:t xml:space="preserve">Create a mask : </w:t>
            </w:r>
            <w:r w:rsidDel="00000000" w:rsidR="00000000" w:rsidRPr="00000000">
              <w:rPr>
                <w:sz w:val="20"/>
                <w:szCs w:val="20"/>
                <w:rtl w:val="0"/>
              </w:rPr>
              <w:t xml:space="preserve">Using different materials around the house, create a mask of their favourite animal. Think about the colours and shape. Can they add different textures to their mask? </w:t>
            </w:r>
          </w:p>
          <w:p w:rsidR="00000000" w:rsidDel="00000000" w:rsidP="00000000" w:rsidRDefault="00000000" w:rsidRPr="00000000" w14:paraId="00000043">
            <w:pPr>
              <w:rPr>
                <w:sz w:val="20"/>
                <w:szCs w:val="20"/>
              </w:rPr>
            </w:pPr>
            <w:r w:rsidDel="00000000" w:rsidR="00000000" w:rsidRPr="00000000">
              <w:rPr>
                <w:sz w:val="20"/>
                <w:szCs w:val="20"/>
              </w:rPr>
              <w:drawing>
                <wp:inline distB="114300" distT="114300" distL="114300" distR="114300">
                  <wp:extent cx="1457325" cy="1000125"/>
                  <wp:effectExtent b="0" l="0" r="0" t="0"/>
                  <wp:docPr id="2" name="image1.png"/>
                  <a:graphic>
                    <a:graphicData uri="http://schemas.openxmlformats.org/drawingml/2006/picture">
                      <pic:pic>
                        <pic:nvPicPr>
                          <pic:cNvPr id="0" name="image1.png"/>
                          <pic:cNvPicPr preferRelativeResize="0"/>
                        </pic:nvPicPr>
                        <pic:blipFill>
                          <a:blip r:embed="rId18"/>
                          <a:srcRect b="0" l="0" r="0" t="7894"/>
                          <a:stretch>
                            <a:fillRect/>
                          </a:stretch>
                        </pic:blipFill>
                        <pic:spPr>
                          <a:xfrm>
                            <a:off x="0" y="0"/>
                            <a:ext cx="1457325"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b w:val="1"/>
                <w:sz w:val="20"/>
                <w:szCs w:val="20"/>
                <w:u w:val="single"/>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b w:val="1"/>
                <w:sz w:val="20"/>
                <w:szCs w:val="20"/>
                <w:u w:val="single"/>
                <w:rtl w:val="0"/>
              </w:rPr>
              <w:t xml:space="preserve">Where does your animal live? </w:t>
            </w:r>
            <w:r w:rsidDel="00000000" w:rsidR="00000000" w:rsidRPr="00000000">
              <w:rPr>
                <w:sz w:val="20"/>
                <w:szCs w:val="20"/>
                <w:u w:val="single"/>
                <w:rtl w:val="0"/>
              </w:rPr>
              <w:t xml:space="preserve">Play </w:t>
            </w:r>
            <w:hyperlink r:id="rId19">
              <w:r w:rsidDel="00000000" w:rsidR="00000000" w:rsidRPr="00000000">
                <w:rPr>
                  <w:color w:val="1155cc"/>
                  <w:sz w:val="20"/>
                  <w:szCs w:val="20"/>
                  <w:u w:val="single"/>
                  <w:rtl w:val="0"/>
                </w:rPr>
                <w:t xml:space="preserve">this </w:t>
              </w:r>
            </w:hyperlink>
            <w:r w:rsidDel="00000000" w:rsidR="00000000" w:rsidRPr="00000000">
              <w:rPr>
                <w:sz w:val="20"/>
                <w:szCs w:val="20"/>
                <w:highlight w:val="white"/>
                <w:rtl w:val="0"/>
              </w:rPr>
              <w:t xml:space="preserve">sorting activity to develop their understanding of where different animals live.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6">
            <w:pPr>
              <w:rPr>
                <w:b w:val="1"/>
                <w:sz w:val="20"/>
                <w:szCs w:val="20"/>
                <w:u w:val="single"/>
              </w:rPr>
            </w:pP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b w:val="1"/>
                <w:sz w:val="20"/>
                <w:szCs w:val="20"/>
                <w:u w:val="single"/>
                <w:rtl w:val="0"/>
              </w:rPr>
              <w:t xml:space="preserve">Animal grouping: </w:t>
            </w:r>
            <w:r w:rsidDel="00000000" w:rsidR="00000000" w:rsidRPr="00000000">
              <w:rPr>
                <w:sz w:val="20"/>
                <w:szCs w:val="20"/>
                <w:rtl w:val="0"/>
              </w:rPr>
              <w:t xml:space="preserve">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sidDel="00000000" w:rsidR="00000000" w:rsidRPr="00000000">
              <w:rPr>
                <w:i w:val="1"/>
                <w:sz w:val="16"/>
                <w:szCs w:val="16"/>
                <w:rtl w:val="0"/>
              </w:rPr>
              <w:t xml:space="preserve"> (Animals that eat other animals are called carnivores. Animals that eat plants are called herbivores. Animals that eat both plants and other animals are called omnivores) </w:t>
            </w:r>
            <w:r w:rsidDel="00000000" w:rsidR="00000000" w:rsidRPr="00000000">
              <w:rPr>
                <w:rtl w:val="0"/>
              </w:rPr>
            </w:r>
          </w:p>
          <w:p w:rsidR="00000000" w:rsidDel="00000000" w:rsidP="00000000" w:rsidRDefault="00000000" w:rsidRPr="00000000" w14:paraId="00000048">
            <w:pPr>
              <w:rPr>
                <w:b w:val="1"/>
                <w:sz w:val="20"/>
                <w:szCs w:val="20"/>
                <w:u w:val="single"/>
              </w:rPr>
            </w:pPr>
            <w:hyperlink r:id="rId20">
              <w:r w:rsidDel="00000000" w:rsidR="00000000" w:rsidRPr="00000000">
                <w:rPr>
                  <w:b w:val="1"/>
                  <w:color w:val="1155cc"/>
                  <w:sz w:val="20"/>
                  <w:szCs w:val="20"/>
                  <w:u w:val="single"/>
                  <w:rtl w:val="0"/>
                </w:rPr>
                <w:t xml:space="preserve">Sorting Cards</w:t>
              </w:r>
            </w:hyperlink>
            <w:r w:rsidDel="00000000" w:rsidR="00000000" w:rsidRPr="00000000">
              <w:rPr>
                <w:rtl w:val="0"/>
              </w:rPr>
            </w:r>
          </w:p>
          <w:p w:rsidR="00000000" w:rsidDel="00000000" w:rsidP="00000000" w:rsidRDefault="00000000" w:rsidRPr="00000000" w14:paraId="00000049">
            <w:pPr>
              <w:rPr>
                <w:b w:val="1"/>
                <w:sz w:val="20"/>
                <w:szCs w:val="20"/>
                <w:u w:val="single"/>
              </w:rPr>
            </w:pPr>
            <w:r w:rsidDel="00000000" w:rsidR="00000000" w:rsidRPr="00000000">
              <w:rPr>
                <w:rtl w:val="0"/>
              </w:rPr>
            </w:r>
          </w:p>
          <w:p w:rsidR="00000000" w:rsidDel="00000000" w:rsidP="00000000" w:rsidRDefault="00000000" w:rsidRPr="00000000" w14:paraId="0000004A">
            <w:pPr>
              <w:rPr>
                <w:sz w:val="20"/>
                <w:szCs w:val="20"/>
              </w:rPr>
            </w:pPr>
            <w:r w:rsidDel="00000000" w:rsidR="00000000" w:rsidRPr="00000000">
              <w:rPr>
                <w:b w:val="1"/>
                <w:sz w:val="20"/>
                <w:szCs w:val="20"/>
                <w:u w:val="single"/>
                <w:rtl w:val="0"/>
              </w:rPr>
              <w:t xml:space="preserve">Needs of an animal.</w:t>
            </w:r>
            <w:r w:rsidDel="00000000" w:rsidR="00000000" w:rsidRPr="00000000">
              <w:rPr>
                <w:sz w:val="20"/>
                <w:szCs w:val="20"/>
                <w:rtl w:val="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w:t>
            </w:r>
            <w:hyperlink r:id="rId21">
              <w:r w:rsidDel="00000000" w:rsidR="00000000" w:rsidRPr="00000000">
                <w:rPr>
                  <w:color w:val="1155cc"/>
                  <w:sz w:val="20"/>
                  <w:szCs w:val="20"/>
                  <w:u w:val="single"/>
                  <w:rtl w:val="0"/>
                </w:rPr>
                <w:t xml:space="preserve">www.rspcaeducation.org.uk/teachers</w:t>
              </w:r>
            </w:hyperlink>
            <w:r w:rsidDel="00000000" w:rsidR="00000000" w:rsidRPr="00000000">
              <w:rPr>
                <w:sz w:val="20"/>
                <w:szCs w:val="20"/>
                <w:rtl w:val="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w:t>
            </w:r>
            <w:r w:rsidDel="00000000" w:rsidR="00000000" w:rsidRPr="00000000">
              <w:rPr>
                <w:sz w:val="20"/>
                <w:szCs w:val="20"/>
                <w:rtl w:val="0"/>
              </w:rPr>
              <w:t xml:space="preserve">Find some pegs at home. Can you </w:t>
            </w:r>
            <w:r w:rsidDel="00000000" w:rsidR="00000000" w:rsidRPr="00000000">
              <w:rPr>
                <w:sz w:val="20"/>
                <w:szCs w:val="20"/>
                <w:highlight w:val="white"/>
                <w:rtl w:val="0"/>
              </w:rPr>
              <w:t xml:space="preserve">create your own mini animal or object, cut it in half and stick it to a peg.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266700</wp:posOffset>
                  </wp:positionV>
                  <wp:extent cx="1188172" cy="9144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188172" cy="914400"/>
                          </a:xfrm>
                          <a:prstGeom prst="rect"/>
                          <a:ln/>
                        </pic:spPr>
                      </pic:pic>
                    </a:graphicData>
                  </a:graphic>
                </wp:anchor>
              </w:drawing>
            </w:r>
          </w:p>
          <w:p w:rsidR="00000000" w:rsidDel="00000000" w:rsidP="00000000" w:rsidRDefault="00000000" w:rsidRPr="00000000" w14:paraId="0000004B">
            <w:pPr>
              <w:rPr>
                <w:b w:val="1"/>
                <w:sz w:val="20"/>
                <w:szCs w:val="20"/>
                <w:u w:val="single"/>
              </w:rPr>
            </w:pPr>
            <w:r w:rsidDel="00000000" w:rsidR="00000000" w:rsidRPr="00000000">
              <w:rPr>
                <w:rtl w:val="0"/>
              </w:rPr>
            </w:r>
          </w:p>
          <w:p w:rsidR="00000000" w:rsidDel="00000000" w:rsidP="00000000" w:rsidRDefault="00000000" w:rsidRPr="00000000" w14:paraId="0000004C">
            <w:pPr>
              <w:rPr/>
            </w:pPr>
            <w:r w:rsidDel="00000000" w:rsidR="00000000" w:rsidRPr="00000000">
              <w:rPr>
                <w:b w:val="1"/>
                <w:sz w:val="20"/>
                <w:szCs w:val="20"/>
                <w:u w:val="single"/>
                <w:rtl w:val="0"/>
              </w:rPr>
              <w:t xml:space="preserve">Nocturnal animals</w:t>
            </w:r>
            <w:r w:rsidDel="00000000" w:rsidR="00000000" w:rsidRPr="00000000">
              <w:rPr>
                <w:sz w:val="20"/>
                <w:szCs w:val="20"/>
                <w:rtl w:val="0"/>
              </w:rPr>
              <w:t xml:space="preserve"> - What do they think this word means? </w:t>
            </w:r>
            <w:hyperlink r:id="rId23">
              <w:r w:rsidDel="00000000" w:rsidR="00000000" w:rsidRPr="00000000">
                <w:rPr>
                  <w:color w:val="1155cc"/>
                  <w:sz w:val="20"/>
                  <w:szCs w:val="20"/>
                  <w:u w:val="single"/>
                  <w:rtl w:val="0"/>
                </w:rPr>
                <w:t xml:space="preserve">Watch</w:t>
              </w:r>
            </w:hyperlink>
            <w:r w:rsidDel="00000000" w:rsidR="00000000" w:rsidRPr="00000000">
              <w:rPr>
                <w:sz w:val="20"/>
                <w:szCs w:val="20"/>
                <w:rtl w:val="0"/>
              </w:rPr>
              <w:t xml:space="preserve"> and discuss the animals they saw. Have they seen these animals? How could they describe them? </w:t>
            </w:r>
            <w:hyperlink r:id="rId24">
              <w:r w:rsidDel="00000000" w:rsidR="00000000" w:rsidRPr="00000000">
                <w:rPr>
                  <w:color w:val="1155cc"/>
                  <w:sz w:val="20"/>
                  <w:szCs w:val="20"/>
                  <w:u w:val="single"/>
                  <w:rtl w:val="0"/>
                </w:rPr>
                <w:t xml:space="preserve">Play </w:t>
              </w:r>
            </w:hyperlink>
            <w:r w:rsidDel="00000000" w:rsidR="00000000" w:rsidRPr="00000000">
              <w:rPr>
                <w:sz w:val="20"/>
                <w:szCs w:val="20"/>
                <w:rtl w:val="0"/>
              </w:rPr>
              <w:t xml:space="preserve"> </w:t>
            </w:r>
            <w:r w:rsidDel="00000000" w:rsidR="00000000" w:rsidRPr="00000000">
              <w:rPr>
                <w:sz w:val="20"/>
                <w:szCs w:val="20"/>
                <w:rtl w:val="0"/>
              </w:rPr>
              <w:t xml:space="preserve">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better, and body parts that glow in the night. Create your own big-eyed nocturnal </w:t>
            </w:r>
            <w:hyperlink r:id="rId25">
              <w:r w:rsidDel="00000000" w:rsidR="00000000" w:rsidRPr="00000000">
                <w:rPr>
                  <w:color w:val="1155cc"/>
                  <w:sz w:val="20"/>
                  <w:szCs w:val="20"/>
                  <w:u w:val="single"/>
                  <w:rtl w:val="0"/>
                </w:rPr>
                <w:t xml:space="preserve">animal art</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4F">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1">
            <w:pPr>
              <w:rPr/>
            </w:pPr>
            <w:hyperlink r:id="rId26">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52">
            <w:pPr>
              <w:rPr/>
            </w:pPr>
            <w:hyperlink r:id="rId27">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53">
            <w:pPr>
              <w:rPr/>
            </w:pPr>
            <w:hyperlink r:id="rId28">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55">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57">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winkl.co.uk/resource/t-t-19730-animal-groups-sorting-cards-photos" TargetMode="External"/><Relationship Id="rId22" Type="http://schemas.openxmlformats.org/officeDocument/2006/relationships/image" Target="media/image2.png"/><Relationship Id="rId21" Type="http://schemas.openxmlformats.org/officeDocument/2006/relationships/hyperlink" Target="http://www.rspcaeducation.org.uk/teachers" TargetMode="External"/><Relationship Id="rId24" Type="http://schemas.openxmlformats.org/officeDocument/2006/relationships/hyperlink" Target="https://ictgames.com/mobilePage/nocturnal/index.html" TargetMode="External"/><Relationship Id="rId23" Type="http://schemas.openxmlformats.org/officeDocument/2006/relationships/hyperlink" Target="https://www.bbc.co.uk/bitesize/clips/zsshfg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heppardsoftware.com/mathgames/earlymath/BalloonPopSkip.htm" TargetMode="External"/><Relationship Id="rId26" Type="http://schemas.openxmlformats.org/officeDocument/2006/relationships/hyperlink" Target="https://classroomsecrets.co.uk/free-home-learning-packs/" TargetMode="External"/><Relationship Id="rId25" Type="http://schemas.openxmlformats.org/officeDocument/2006/relationships/hyperlink" Target="https://www.greenkidcrafts.com/6-nocturnal-animal-crafts/" TargetMode="External"/><Relationship Id="rId28" Type="http://schemas.openxmlformats.org/officeDocument/2006/relationships/hyperlink" Target="https://www.headteacherchat.com/post/corona-virus-free-resources-for-teachers-and-schools" TargetMode="External"/><Relationship Id="rId27"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numbots.com" TargetMode="External"/><Relationship Id="rId8" Type="http://schemas.openxmlformats.org/officeDocument/2006/relationships/hyperlink" Target="https://www.topmarks.co.uk/maths-games/5-7-years/addition-and-subtraction" TargetMode="External"/><Relationship Id="rId11" Type="http://schemas.openxmlformats.org/officeDocument/2006/relationships/hyperlink" Target="https://www.storylineonline.net/books/clark-the-shark/" TargetMode="External"/><Relationship Id="rId10" Type="http://schemas.openxmlformats.org/officeDocument/2006/relationships/hyperlink" Target="https://www.doorwayonline.org.uk/activities/cashing-in/cashing-in.html" TargetMode="External"/><Relationship Id="rId13" Type="http://schemas.openxmlformats.org/officeDocument/2006/relationships/hyperlink" Target="https://www.phonicsplay.co.uk/" TargetMode="External"/><Relationship Id="rId12" Type="http://schemas.openxmlformats.org/officeDocument/2006/relationships/hyperlink" Target="https://www.storylineonline.net/books/library-lion/" TargetMode="External"/><Relationship Id="rId15" Type="http://schemas.openxmlformats.org/officeDocument/2006/relationships/hyperlink" Target="https://www.topmarks.co.uk/english-games/5-7-years/words-and-spelling" TargetMode="External"/><Relationship Id="rId14" Type="http://schemas.openxmlformats.org/officeDocument/2006/relationships/hyperlink" Target="https://www.topmarks.co.uk/english-games/5-7-years/letters-and-sounds" TargetMode="External"/><Relationship Id="rId17" Type="http://schemas.openxmlformats.org/officeDocument/2006/relationships/hyperlink" Target="https://www.bbc.co.uk/bitesize/topics/z6882hv" TargetMode="External"/><Relationship Id="rId16" Type="http://schemas.openxmlformats.org/officeDocument/2006/relationships/hyperlink" Target="https://www.spellingcity.com/spelling-games-vocabulary-games.html" TargetMode="External"/><Relationship Id="rId19" Type="http://schemas.openxmlformats.org/officeDocument/2006/relationships/hyperlink" Target="http://resources.hwb.wales.gov.uk/VTC/animal_homes/eng/Introduction/default.htm"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